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40" w:rsidRPr="002F2294" w:rsidRDefault="002F2294" w:rsidP="00C55934">
      <w:pPr>
        <w:autoSpaceDE w:val="0"/>
        <w:autoSpaceDN w:val="0"/>
        <w:adjustRightInd w:val="0"/>
        <w:spacing w:after="0" w:line="240" w:lineRule="auto"/>
        <w:jc w:val="center"/>
        <w:rPr>
          <w:rFonts w:asciiTheme="majorHAnsi" w:hAnsiTheme="majorHAnsi" w:cs="Segoe UI"/>
          <w:b/>
          <w:bCs/>
          <w:sz w:val="24"/>
          <w:szCs w:val="24"/>
          <w:u w:val="single"/>
        </w:rPr>
      </w:pPr>
      <w:r w:rsidRPr="002F2294">
        <w:rPr>
          <w:rFonts w:asciiTheme="majorHAnsi" w:hAnsiTheme="majorHAnsi" w:cs="Segoe UI"/>
          <w:b/>
          <w:bCs/>
          <w:sz w:val="24"/>
          <w:szCs w:val="24"/>
          <w:u w:val="single"/>
        </w:rPr>
        <w:t>Gage R&amp;R Study</w:t>
      </w:r>
    </w:p>
    <w:p w:rsidR="00007440" w:rsidRDefault="00007440" w:rsidP="003B01FA">
      <w:pPr>
        <w:autoSpaceDE w:val="0"/>
        <w:autoSpaceDN w:val="0"/>
        <w:adjustRightInd w:val="0"/>
        <w:spacing w:after="0" w:line="240" w:lineRule="auto"/>
        <w:rPr>
          <w:rFonts w:ascii="Segoe UI" w:hAnsi="Segoe UI" w:cs="Segoe UI"/>
          <w:b/>
          <w:bCs/>
          <w:sz w:val="24"/>
          <w:szCs w:val="24"/>
        </w:rPr>
      </w:pPr>
    </w:p>
    <w:p w:rsidR="0076380E" w:rsidRDefault="00007440" w:rsidP="002F2294">
      <w:pPr>
        <w:autoSpaceDE w:val="0"/>
        <w:autoSpaceDN w:val="0"/>
        <w:adjustRightInd w:val="0"/>
        <w:spacing w:after="0" w:line="240" w:lineRule="auto"/>
        <w:jc w:val="both"/>
        <w:rPr>
          <w:rFonts w:asciiTheme="majorHAnsi" w:hAnsiTheme="majorHAnsi"/>
          <w:sz w:val="20"/>
          <w:szCs w:val="20"/>
        </w:rPr>
      </w:pPr>
      <w:r w:rsidRPr="002F2294">
        <w:rPr>
          <w:rFonts w:asciiTheme="majorHAnsi" w:hAnsiTheme="majorHAnsi"/>
          <w:sz w:val="20"/>
          <w:szCs w:val="20"/>
        </w:rPr>
        <w:t>Measurement systems analysis assesses the adequacy of a measurement system for a given application. When measuring the output from a process, consider two sources of variation:</w:t>
      </w:r>
    </w:p>
    <w:p w:rsidR="002F2294" w:rsidRPr="002F2294" w:rsidRDefault="002F2294" w:rsidP="002F2294">
      <w:pPr>
        <w:autoSpaceDE w:val="0"/>
        <w:autoSpaceDN w:val="0"/>
        <w:adjustRightInd w:val="0"/>
        <w:spacing w:after="0" w:line="240" w:lineRule="auto"/>
        <w:jc w:val="both"/>
        <w:rPr>
          <w:rFonts w:asciiTheme="majorHAnsi" w:hAnsiTheme="majorHAnsi"/>
          <w:sz w:val="20"/>
          <w:szCs w:val="20"/>
        </w:rPr>
      </w:pPr>
    </w:p>
    <w:p w:rsidR="0076380E" w:rsidRPr="002F2294" w:rsidRDefault="00007440" w:rsidP="002F2294">
      <w:pPr>
        <w:pStyle w:val="ListParagraph"/>
        <w:numPr>
          <w:ilvl w:val="0"/>
          <w:numId w:val="1"/>
        </w:numPr>
        <w:autoSpaceDE w:val="0"/>
        <w:autoSpaceDN w:val="0"/>
        <w:adjustRightInd w:val="0"/>
        <w:spacing w:after="0" w:line="240" w:lineRule="auto"/>
        <w:jc w:val="both"/>
        <w:rPr>
          <w:rFonts w:asciiTheme="majorHAnsi" w:hAnsiTheme="majorHAnsi"/>
          <w:sz w:val="20"/>
          <w:szCs w:val="20"/>
        </w:rPr>
      </w:pPr>
      <w:r w:rsidRPr="002F2294">
        <w:rPr>
          <w:rFonts w:asciiTheme="majorHAnsi" w:hAnsiTheme="majorHAnsi"/>
          <w:sz w:val="20"/>
          <w:szCs w:val="20"/>
        </w:rPr>
        <w:t xml:space="preserve">Part-to-part variation </w:t>
      </w:r>
    </w:p>
    <w:p w:rsidR="0076380E" w:rsidRDefault="00007440" w:rsidP="002F2294">
      <w:pPr>
        <w:pStyle w:val="ListParagraph"/>
        <w:numPr>
          <w:ilvl w:val="0"/>
          <w:numId w:val="1"/>
        </w:numPr>
        <w:autoSpaceDE w:val="0"/>
        <w:autoSpaceDN w:val="0"/>
        <w:adjustRightInd w:val="0"/>
        <w:spacing w:after="0" w:line="240" w:lineRule="auto"/>
        <w:jc w:val="both"/>
        <w:rPr>
          <w:rFonts w:asciiTheme="majorHAnsi" w:hAnsiTheme="majorHAnsi"/>
          <w:sz w:val="20"/>
          <w:szCs w:val="20"/>
        </w:rPr>
      </w:pPr>
      <w:r w:rsidRPr="002F2294">
        <w:rPr>
          <w:rFonts w:asciiTheme="majorHAnsi" w:hAnsiTheme="majorHAnsi"/>
          <w:sz w:val="20"/>
          <w:szCs w:val="20"/>
        </w:rPr>
        <w:t xml:space="preserve">Measurement system </w:t>
      </w:r>
    </w:p>
    <w:p w:rsidR="002F2294" w:rsidRPr="002F2294" w:rsidRDefault="002F2294" w:rsidP="002F2294">
      <w:pPr>
        <w:pStyle w:val="ListParagraph"/>
        <w:autoSpaceDE w:val="0"/>
        <w:autoSpaceDN w:val="0"/>
        <w:adjustRightInd w:val="0"/>
        <w:spacing w:after="0" w:line="240" w:lineRule="auto"/>
        <w:jc w:val="both"/>
        <w:rPr>
          <w:rFonts w:asciiTheme="majorHAnsi" w:hAnsiTheme="majorHAnsi"/>
          <w:sz w:val="20"/>
          <w:szCs w:val="20"/>
        </w:rPr>
      </w:pPr>
    </w:p>
    <w:p w:rsidR="002F2294" w:rsidRPr="002F2294" w:rsidRDefault="00007440" w:rsidP="002F2294">
      <w:pPr>
        <w:autoSpaceDE w:val="0"/>
        <w:autoSpaceDN w:val="0"/>
        <w:adjustRightInd w:val="0"/>
        <w:spacing w:after="0" w:line="240" w:lineRule="auto"/>
        <w:jc w:val="both"/>
        <w:rPr>
          <w:rFonts w:asciiTheme="majorHAnsi" w:hAnsiTheme="majorHAnsi"/>
          <w:sz w:val="20"/>
          <w:szCs w:val="20"/>
        </w:rPr>
      </w:pPr>
      <w:r w:rsidRPr="002F2294">
        <w:rPr>
          <w:rFonts w:asciiTheme="majorHAnsi" w:hAnsiTheme="majorHAnsi"/>
          <w:sz w:val="20"/>
          <w:szCs w:val="20"/>
        </w:rPr>
        <w:t>If measurement system variation is large compared to part-to-part variation, the measurements may not provide useful information.</w:t>
      </w:r>
      <w:r w:rsidR="0076380E" w:rsidRPr="002F2294">
        <w:rPr>
          <w:rFonts w:asciiTheme="majorHAnsi" w:hAnsiTheme="majorHAnsi"/>
          <w:sz w:val="20"/>
          <w:szCs w:val="20"/>
        </w:rPr>
        <w:t xml:space="preserve"> Therefore before experimental design and Process Design, Control and Capability, it is important that the measurement system measures consistently and accurately and adequately discriminates between parts.</w:t>
      </w:r>
      <w:r w:rsidR="002F2294">
        <w:rPr>
          <w:rFonts w:asciiTheme="majorHAnsi" w:hAnsiTheme="majorHAnsi"/>
          <w:sz w:val="20"/>
          <w:szCs w:val="20"/>
        </w:rPr>
        <w:t xml:space="preserve"> </w:t>
      </w:r>
      <w:r w:rsidR="0076380E" w:rsidRPr="002F2294">
        <w:rPr>
          <w:rFonts w:asciiTheme="majorHAnsi" w:hAnsiTheme="majorHAnsi"/>
          <w:sz w:val="20"/>
          <w:szCs w:val="20"/>
        </w:rPr>
        <w:t xml:space="preserve">To check this system, Gage R&amp;R study is done in this experiment to see if the measurement system is adequate or not. Three operators were chosen to perform this study with 10 different parts. To reduce any unexplained variability, 3 replications were performed by each helicopter by every operator, making total of 90 readings. Randomization is also done to overcome the effect of any nuisance variable. Videos of the helicopters were not named by the number and operators didn’t have any clue of the flight/helicopter number before taking the reading. This helped us </w:t>
      </w:r>
      <w:r w:rsidR="002F2294" w:rsidRPr="002F2294">
        <w:rPr>
          <w:rFonts w:asciiTheme="majorHAnsi" w:hAnsiTheme="majorHAnsi"/>
          <w:sz w:val="20"/>
          <w:szCs w:val="20"/>
        </w:rPr>
        <w:t xml:space="preserve">eliminating in bias in the experiment. </w:t>
      </w:r>
    </w:p>
    <w:p w:rsidR="002F2294" w:rsidRPr="002F2294" w:rsidRDefault="002F2294" w:rsidP="002F2294">
      <w:pPr>
        <w:autoSpaceDE w:val="0"/>
        <w:autoSpaceDN w:val="0"/>
        <w:adjustRightInd w:val="0"/>
        <w:spacing w:after="0" w:line="240" w:lineRule="auto"/>
        <w:jc w:val="both"/>
        <w:rPr>
          <w:rFonts w:asciiTheme="majorHAnsi" w:hAnsiTheme="majorHAnsi"/>
          <w:sz w:val="20"/>
          <w:szCs w:val="20"/>
        </w:rPr>
      </w:pPr>
    </w:p>
    <w:p w:rsidR="0076380E" w:rsidRPr="002F2294" w:rsidRDefault="002F2294" w:rsidP="002F2294">
      <w:pPr>
        <w:autoSpaceDE w:val="0"/>
        <w:autoSpaceDN w:val="0"/>
        <w:adjustRightInd w:val="0"/>
        <w:spacing w:after="0" w:line="240" w:lineRule="auto"/>
        <w:jc w:val="both"/>
        <w:rPr>
          <w:rFonts w:asciiTheme="majorHAnsi" w:hAnsiTheme="majorHAnsi"/>
          <w:sz w:val="20"/>
          <w:szCs w:val="20"/>
        </w:rPr>
      </w:pPr>
      <w:r w:rsidRPr="002F2294">
        <w:rPr>
          <w:rFonts w:asciiTheme="majorHAnsi" w:hAnsiTheme="majorHAnsi"/>
          <w:sz w:val="20"/>
          <w:szCs w:val="20"/>
        </w:rPr>
        <w:t>Example of one such video/flight is given below:</w:t>
      </w:r>
    </w:p>
    <w:p w:rsidR="002F2294" w:rsidRPr="0076380E" w:rsidRDefault="002F2294" w:rsidP="003B01FA">
      <w:pPr>
        <w:autoSpaceDE w:val="0"/>
        <w:autoSpaceDN w:val="0"/>
        <w:adjustRightInd w:val="0"/>
        <w:spacing w:after="0" w:line="240" w:lineRule="auto"/>
      </w:pPr>
    </w:p>
    <w:p w:rsidR="002F2294" w:rsidRDefault="002F2294" w:rsidP="003B01FA">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object w:dxaOrig="70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0.5pt" o:ole="">
            <v:imagedata r:id="rId6" o:title=""/>
          </v:shape>
          <o:OLEObject Type="Embed" ProgID="Package" ShapeID="_x0000_i1025" DrawAspect="Content" ObjectID="_1488553803" r:id="rId7"/>
        </w:object>
      </w:r>
    </w:p>
    <w:p w:rsidR="002F2294" w:rsidRPr="002F2294" w:rsidRDefault="002F2294" w:rsidP="003B01FA">
      <w:pPr>
        <w:autoSpaceDE w:val="0"/>
        <w:autoSpaceDN w:val="0"/>
        <w:adjustRightInd w:val="0"/>
        <w:spacing w:after="0" w:line="240" w:lineRule="auto"/>
        <w:rPr>
          <w:rFonts w:asciiTheme="majorHAnsi" w:hAnsiTheme="majorHAnsi" w:cs="Segoe UI"/>
          <w:b/>
          <w:bCs/>
          <w:szCs w:val="24"/>
        </w:rPr>
      </w:pPr>
      <w:r w:rsidRPr="002F2294">
        <w:rPr>
          <w:rFonts w:asciiTheme="majorHAnsi" w:hAnsiTheme="majorHAnsi" w:cs="Segoe UI"/>
          <w:b/>
          <w:bCs/>
          <w:szCs w:val="24"/>
        </w:rPr>
        <w:t>Initial Study Results:</w:t>
      </w:r>
    </w:p>
    <w:p w:rsidR="003B01FA" w:rsidRPr="002F2294" w:rsidRDefault="003B01FA" w:rsidP="003B01FA">
      <w:pPr>
        <w:autoSpaceDE w:val="0"/>
        <w:autoSpaceDN w:val="0"/>
        <w:adjustRightInd w:val="0"/>
        <w:spacing w:after="0" w:line="240" w:lineRule="auto"/>
        <w:rPr>
          <w:rFonts w:ascii="Segoe UI" w:hAnsi="Segoe UI" w:cs="Segoe UI"/>
          <w:b/>
          <w:bCs/>
          <w:sz w:val="16"/>
          <w:szCs w:val="16"/>
        </w:rPr>
      </w:pP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Source                  DF        SS         MS        F      P</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Helicopter               </w:t>
      </w:r>
      <w:proofErr w:type="gramStart"/>
      <w:r w:rsidRPr="002F2294">
        <w:rPr>
          <w:rFonts w:ascii="Courier New" w:hAnsi="Courier New" w:cs="Courier New"/>
          <w:sz w:val="16"/>
          <w:szCs w:val="16"/>
        </w:rPr>
        <w:t>9  0.437996</w:t>
      </w:r>
      <w:proofErr w:type="gramEnd"/>
      <w:r w:rsidRPr="002F2294">
        <w:rPr>
          <w:rFonts w:ascii="Courier New" w:hAnsi="Courier New" w:cs="Courier New"/>
          <w:sz w:val="16"/>
          <w:szCs w:val="16"/>
        </w:rPr>
        <w:t xml:space="preserve">  0.0486662  25.7056  0.000</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Operators                </w:t>
      </w:r>
      <w:proofErr w:type="gramStart"/>
      <w:r w:rsidRPr="002F2294">
        <w:rPr>
          <w:rFonts w:ascii="Courier New" w:hAnsi="Courier New" w:cs="Courier New"/>
          <w:sz w:val="16"/>
          <w:szCs w:val="16"/>
        </w:rPr>
        <w:t>2  0.001167</w:t>
      </w:r>
      <w:proofErr w:type="gramEnd"/>
      <w:r w:rsidRPr="002F2294">
        <w:rPr>
          <w:rFonts w:ascii="Courier New" w:hAnsi="Courier New" w:cs="Courier New"/>
          <w:sz w:val="16"/>
          <w:szCs w:val="16"/>
        </w:rPr>
        <w:t xml:space="preserve">  0.0005833   0.3081  0.739</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Helicopter * </w:t>
      </w:r>
      <w:proofErr w:type="gramStart"/>
      <w:r w:rsidRPr="002F2294">
        <w:rPr>
          <w:rFonts w:ascii="Courier New" w:hAnsi="Courier New" w:cs="Courier New"/>
          <w:sz w:val="16"/>
          <w:szCs w:val="16"/>
        </w:rPr>
        <w:t>Operators  18</w:t>
      </w:r>
      <w:proofErr w:type="gramEnd"/>
      <w:r w:rsidRPr="002F2294">
        <w:rPr>
          <w:rFonts w:ascii="Courier New" w:hAnsi="Courier New" w:cs="Courier New"/>
          <w:sz w:val="16"/>
          <w:szCs w:val="16"/>
        </w:rPr>
        <w:t xml:space="preserve">  0.034078  0.0018932   8.3524  0.000</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Repeatability           </w:t>
      </w:r>
      <w:proofErr w:type="gramStart"/>
      <w:r w:rsidRPr="002F2294">
        <w:rPr>
          <w:rFonts w:ascii="Courier New" w:hAnsi="Courier New" w:cs="Courier New"/>
          <w:sz w:val="16"/>
          <w:szCs w:val="16"/>
        </w:rPr>
        <w:t>60  0.013600</w:t>
      </w:r>
      <w:proofErr w:type="gramEnd"/>
      <w:r w:rsidRPr="002F2294">
        <w:rPr>
          <w:rFonts w:ascii="Courier New" w:hAnsi="Courier New" w:cs="Courier New"/>
          <w:sz w:val="16"/>
          <w:szCs w:val="16"/>
        </w:rPr>
        <w:t xml:space="preserve">  0.0002267</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Total                   </w:t>
      </w:r>
      <w:proofErr w:type="gramStart"/>
      <w:r w:rsidRPr="002F2294">
        <w:rPr>
          <w:rFonts w:ascii="Courier New" w:hAnsi="Courier New" w:cs="Courier New"/>
          <w:sz w:val="16"/>
          <w:szCs w:val="16"/>
        </w:rPr>
        <w:t>89  0.486840</w:t>
      </w:r>
      <w:proofErr w:type="gramEnd"/>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proofErr w:type="gramStart"/>
      <w:r w:rsidRPr="002F2294">
        <w:rPr>
          <w:rFonts w:ascii="Courier New" w:hAnsi="Courier New" w:cs="Courier New"/>
          <w:sz w:val="16"/>
          <w:szCs w:val="16"/>
        </w:rPr>
        <w:t>α</w:t>
      </w:r>
      <w:proofErr w:type="gramEnd"/>
      <w:r w:rsidRPr="002F2294">
        <w:rPr>
          <w:rFonts w:ascii="Courier New" w:hAnsi="Courier New" w:cs="Courier New"/>
          <w:sz w:val="16"/>
          <w:szCs w:val="16"/>
        </w:rPr>
        <w:t xml:space="preserve"> to remove interaction term = 0.25</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p>
    <w:p w:rsidR="003B01FA" w:rsidRPr="002F2294" w:rsidRDefault="002F2294" w:rsidP="003B01FA">
      <w:pPr>
        <w:autoSpaceDE w:val="0"/>
        <w:autoSpaceDN w:val="0"/>
        <w:adjustRightInd w:val="0"/>
        <w:spacing w:after="0" w:line="240" w:lineRule="auto"/>
        <w:rPr>
          <w:rFonts w:ascii="Segoe UI" w:hAnsi="Segoe UI" w:cs="Segoe UI"/>
          <w:b/>
          <w:bCs/>
          <w:sz w:val="16"/>
          <w:szCs w:val="16"/>
        </w:rPr>
      </w:pPr>
      <w:r>
        <w:rPr>
          <w:rFonts w:ascii="Segoe UI" w:hAnsi="Segoe UI" w:cs="Segoe UI"/>
          <w:b/>
          <w:bCs/>
          <w:sz w:val="16"/>
          <w:szCs w:val="16"/>
        </w:rPr>
        <w:t xml:space="preserve">Gage R&amp;R </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%Contribution</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Source                      </w:t>
      </w:r>
      <w:proofErr w:type="spellStart"/>
      <w:r w:rsidRPr="002F2294">
        <w:rPr>
          <w:rFonts w:ascii="Courier New" w:hAnsi="Courier New" w:cs="Courier New"/>
          <w:sz w:val="16"/>
          <w:szCs w:val="16"/>
        </w:rPr>
        <w:t>VarComp</w:t>
      </w:r>
      <w:proofErr w:type="spellEnd"/>
      <w:r w:rsidRPr="002F2294">
        <w:rPr>
          <w:rFonts w:ascii="Courier New" w:hAnsi="Courier New" w:cs="Courier New"/>
          <w:sz w:val="16"/>
          <w:szCs w:val="16"/>
        </w:rPr>
        <w:t xml:space="preserve">   (of </w:t>
      </w:r>
      <w:proofErr w:type="spellStart"/>
      <w:r w:rsidRPr="002F2294">
        <w:rPr>
          <w:rFonts w:ascii="Courier New" w:hAnsi="Courier New" w:cs="Courier New"/>
          <w:sz w:val="16"/>
          <w:szCs w:val="16"/>
        </w:rPr>
        <w:t>VarComp</w:t>
      </w:r>
      <w:proofErr w:type="spellEnd"/>
      <w:r w:rsidRPr="002F2294">
        <w:rPr>
          <w:rFonts w:ascii="Courier New" w:hAnsi="Courier New" w:cs="Courier New"/>
          <w:sz w:val="16"/>
          <w:szCs w:val="16"/>
        </w:rPr>
        <w:t>)</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Total Gage R&amp;R            0.0007822          13.08</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Repeatability           0.0002267           3.79</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Reproducibility         0.0005555           9.29</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Operators             0.0000000           0.00</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Operators*</w:t>
      </w:r>
      <w:proofErr w:type="gramStart"/>
      <w:r w:rsidRPr="002F2294">
        <w:rPr>
          <w:rFonts w:ascii="Courier New" w:hAnsi="Courier New" w:cs="Courier New"/>
          <w:sz w:val="16"/>
          <w:szCs w:val="16"/>
        </w:rPr>
        <w:t>Helicopter  0.0005555</w:t>
      </w:r>
      <w:proofErr w:type="gramEnd"/>
      <w:r w:rsidRPr="002F2294">
        <w:rPr>
          <w:rFonts w:ascii="Courier New" w:hAnsi="Courier New" w:cs="Courier New"/>
          <w:sz w:val="16"/>
          <w:szCs w:val="16"/>
        </w:rPr>
        <w:t xml:space="preserve">           9.29</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Part-To-Part              0.0051970          86.92</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Total Variation           0.0059792         100.00</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p>
    <w:p w:rsidR="003B01FA" w:rsidRPr="002F2294" w:rsidRDefault="002F2294" w:rsidP="003B01F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Process tolerance = 0.45</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Study </w:t>
      </w:r>
      <w:proofErr w:type="spellStart"/>
      <w:proofErr w:type="gramStart"/>
      <w:r w:rsidRPr="002F2294">
        <w:rPr>
          <w:rFonts w:ascii="Courier New" w:hAnsi="Courier New" w:cs="Courier New"/>
          <w:sz w:val="16"/>
          <w:szCs w:val="16"/>
        </w:rPr>
        <w:t>Var</w:t>
      </w:r>
      <w:proofErr w:type="spellEnd"/>
      <w:r w:rsidRPr="002F2294">
        <w:rPr>
          <w:rFonts w:ascii="Courier New" w:hAnsi="Courier New" w:cs="Courier New"/>
          <w:sz w:val="16"/>
          <w:szCs w:val="16"/>
        </w:rPr>
        <w:t xml:space="preserve">  %</w:t>
      </w:r>
      <w:proofErr w:type="gramEnd"/>
      <w:r w:rsidRPr="002F2294">
        <w:rPr>
          <w:rFonts w:ascii="Courier New" w:hAnsi="Courier New" w:cs="Courier New"/>
          <w:sz w:val="16"/>
          <w:szCs w:val="16"/>
        </w:rPr>
        <w:t>Study </w:t>
      </w:r>
      <w:proofErr w:type="spellStart"/>
      <w:r w:rsidRPr="002F2294">
        <w:rPr>
          <w:rFonts w:ascii="Courier New" w:hAnsi="Courier New" w:cs="Courier New"/>
          <w:sz w:val="16"/>
          <w:szCs w:val="16"/>
        </w:rPr>
        <w:t>Var</w:t>
      </w:r>
      <w:proofErr w:type="spellEnd"/>
      <w:r w:rsidRPr="002F2294">
        <w:rPr>
          <w:rFonts w:ascii="Courier New" w:hAnsi="Courier New" w:cs="Courier New"/>
          <w:sz w:val="16"/>
          <w:szCs w:val="16"/>
        </w:rPr>
        <w:t xml:space="preserve">  %Tolerance</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Source                    </w:t>
      </w:r>
      <w:proofErr w:type="spellStart"/>
      <w:r w:rsidRPr="002F2294">
        <w:rPr>
          <w:rFonts w:ascii="Courier New" w:hAnsi="Courier New" w:cs="Courier New"/>
          <w:sz w:val="16"/>
          <w:szCs w:val="16"/>
        </w:rPr>
        <w:t>StdDev</w:t>
      </w:r>
      <w:proofErr w:type="spellEnd"/>
      <w:r w:rsidRPr="002F2294">
        <w:rPr>
          <w:rFonts w:ascii="Courier New" w:hAnsi="Courier New" w:cs="Courier New"/>
          <w:sz w:val="16"/>
          <w:szCs w:val="16"/>
        </w:rPr>
        <w:t xml:space="preserve"> (SD)   (6 × SD)       (%SV</w:t>
      </w:r>
      <w:proofErr w:type="gramStart"/>
      <w:r w:rsidRPr="002F2294">
        <w:rPr>
          <w:rFonts w:ascii="Courier New" w:hAnsi="Courier New" w:cs="Courier New"/>
          <w:sz w:val="16"/>
          <w:szCs w:val="16"/>
        </w:rPr>
        <w:t>)  (</w:t>
      </w:r>
      <w:proofErr w:type="gramEnd"/>
      <w:r w:rsidRPr="002F2294">
        <w:rPr>
          <w:rFonts w:ascii="Courier New" w:hAnsi="Courier New" w:cs="Courier New"/>
          <w:sz w:val="16"/>
          <w:szCs w:val="16"/>
        </w:rPr>
        <w:t>SV/Toler)</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Total Gage R&amp;R              0.0279675   0.167805       36.17       37.29</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Repeatability             0.0150555   0.090333       19.47       20.07</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Reproducibility           0.0235694   0.141416       30.48       31.43</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Operators               0.0000000   0.000000        0.00        0.00</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 xml:space="preserve">    Operators*Helicopter    0.0235694   0.141416       30.48       31.43</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Part-To-Part                0.0720902   0.432541       93.23       96.12</w:t>
      </w: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Total Variation             0.0773251   0.463951      100.00      103.10</w:t>
      </w:r>
    </w:p>
    <w:p w:rsidR="004D0FE0" w:rsidRPr="002F2294" w:rsidRDefault="004D0FE0" w:rsidP="003B01FA">
      <w:pPr>
        <w:autoSpaceDE w:val="0"/>
        <w:autoSpaceDN w:val="0"/>
        <w:adjustRightInd w:val="0"/>
        <w:spacing w:after="0" w:line="240" w:lineRule="auto"/>
        <w:rPr>
          <w:rFonts w:ascii="Courier New" w:hAnsi="Courier New" w:cs="Courier New"/>
          <w:sz w:val="16"/>
          <w:szCs w:val="16"/>
        </w:rPr>
      </w:pPr>
    </w:p>
    <w:p w:rsidR="003B01FA" w:rsidRPr="002F2294" w:rsidRDefault="003B01FA" w:rsidP="003B01FA">
      <w:pPr>
        <w:autoSpaceDE w:val="0"/>
        <w:autoSpaceDN w:val="0"/>
        <w:adjustRightInd w:val="0"/>
        <w:spacing w:after="0" w:line="240" w:lineRule="auto"/>
        <w:rPr>
          <w:rFonts w:ascii="Courier New" w:hAnsi="Courier New" w:cs="Courier New"/>
          <w:sz w:val="16"/>
          <w:szCs w:val="16"/>
        </w:rPr>
      </w:pPr>
    </w:p>
    <w:p w:rsidR="003B01FA" w:rsidRDefault="003B01FA" w:rsidP="003B01FA">
      <w:pPr>
        <w:autoSpaceDE w:val="0"/>
        <w:autoSpaceDN w:val="0"/>
        <w:adjustRightInd w:val="0"/>
        <w:spacing w:after="0" w:line="240" w:lineRule="auto"/>
        <w:rPr>
          <w:rFonts w:ascii="Courier New" w:hAnsi="Courier New" w:cs="Courier New"/>
          <w:sz w:val="16"/>
          <w:szCs w:val="16"/>
        </w:rPr>
      </w:pPr>
      <w:r w:rsidRPr="002F2294">
        <w:rPr>
          <w:rFonts w:ascii="Courier New" w:hAnsi="Courier New" w:cs="Courier New"/>
          <w:sz w:val="16"/>
          <w:szCs w:val="16"/>
        </w:rPr>
        <w:t>Number of Distinct Categories = 3</w:t>
      </w:r>
    </w:p>
    <w:p w:rsidR="0052386D" w:rsidRPr="0052386D" w:rsidRDefault="0052386D" w:rsidP="003B01FA">
      <w:pPr>
        <w:autoSpaceDE w:val="0"/>
        <w:autoSpaceDN w:val="0"/>
        <w:adjustRightInd w:val="0"/>
        <w:spacing w:after="0" w:line="240" w:lineRule="auto"/>
        <w:rPr>
          <w:rFonts w:ascii="Courier New" w:hAnsi="Courier New" w:cs="Courier New"/>
          <w:sz w:val="16"/>
          <w:szCs w:val="16"/>
        </w:rPr>
      </w:pPr>
    </w:p>
    <w:p w:rsidR="003B01FA" w:rsidRDefault="002F2294" w:rsidP="001D66D8">
      <w:pPr>
        <w:autoSpaceDE w:val="0"/>
        <w:autoSpaceDN w:val="0"/>
        <w:adjustRightInd w:val="0"/>
        <w:spacing w:after="0" w:line="240" w:lineRule="auto"/>
        <w:jc w:val="both"/>
        <w:rPr>
          <w:rFonts w:asciiTheme="majorHAnsi" w:hAnsiTheme="majorHAnsi" w:cs="Courier New"/>
          <w:sz w:val="20"/>
          <w:szCs w:val="18"/>
        </w:rPr>
      </w:pPr>
      <w:r>
        <w:rPr>
          <w:rFonts w:asciiTheme="majorHAnsi" w:hAnsiTheme="majorHAnsi" w:cs="Courier New"/>
          <w:sz w:val="20"/>
          <w:szCs w:val="18"/>
        </w:rPr>
        <w:lastRenderedPageBreak/>
        <w:t>Based on the results above, we can see that the Helicopter*Operator interaction is statistically significant.</w:t>
      </w:r>
      <w:r w:rsidR="00C55934">
        <w:rPr>
          <w:rFonts w:asciiTheme="majorHAnsi" w:hAnsiTheme="majorHAnsi" w:cs="Courier New"/>
          <w:sz w:val="20"/>
          <w:szCs w:val="18"/>
        </w:rPr>
        <w:t xml:space="preserve"> We can also see that for operators the P Value is less than 0.05 and therefore we fail to reject the null hypothesis and therefore different operators are not the reason behind this variation in the process. That means this variation is the flight time is because of the different helicopters i.e. part to part variation. </w:t>
      </w:r>
    </w:p>
    <w:p w:rsidR="00C55934" w:rsidRDefault="00C55934" w:rsidP="001D66D8">
      <w:pPr>
        <w:autoSpaceDE w:val="0"/>
        <w:autoSpaceDN w:val="0"/>
        <w:adjustRightInd w:val="0"/>
        <w:spacing w:after="0" w:line="240" w:lineRule="auto"/>
        <w:jc w:val="both"/>
        <w:rPr>
          <w:rFonts w:asciiTheme="majorHAnsi" w:hAnsiTheme="majorHAnsi" w:cs="Courier New"/>
          <w:sz w:val="20"/>
          <w:szCs w:val="18"/>
        </w:rPr>
      </w:pPr>
    </w:p>
    <w:p w:rsidR="00C55934" w:rsidRDefault="00C55934" w:rsidP="001D66D8">
      <w:pPr>
        <w:autoSpaceDE w:val="0"/>
        <w:autoSpaceDN w:val="0"/>
        <w:adjustRightInd w:val="0"/>
        <w:spacing w:after="0" w:line="240" w:lineRule="auto"/>
        <w:jc w:val="both"/>
        <w:rPr>
          <w:rFonts w:asciiTheme="majorHAnsi" w:hAnsiTheme="majorHAnsi"/>
          <w:sz w:val="20"/>
        </w:rPr>
      </w:pPr>
      <w:r w:rsidRPr="00C55934">
        <w:rPr>
          <w:rFonts w:asciiTheme="majorHAnsi" w:hAnsiTheme="majorHAnsi"/>
          <w:sz w:val="20"/>
        </w:rPr>
        <w:t>It is also important to evaluate the ANOVA table for the number of degrees of freedom (an indicator of the number of repeat measurements) available to estimate the repeatability of the gage. Here we see 60 degrees of freedom, well above the recommended 30 to 45 and therefore, the reduced number of Parts in the study has not hindered our ability to estimate the contribution of the gage repeatability to the overall variation of the meas</w:t>
      </w:r>
      <w:r>
        <w:rPr>
          <w:rFonts w:asciiTheme="majorHAnsi" w:hAnsiTheme="majorHAnsi"/>
          <w:sz w:val="20"/>
        </w:rPr>
        <w:t xml:space="preserve">urement system.  And hence we can now focus on the Gage R&amp;R Table: </w:t>
      </w:r>
    </w:p>
    <w:p w:rsidR="00C55934" w:rsidRDefault="00C55934" w:rsidP="001D66D8">
      <w:pPr>
        <w:autoSpaceDE w:val="0"/>
        <w:autoSpaceDN w:val="0"/>
        <w:adjustRightInd w:val="0"/>
        <w:spacing w:after="0" w:line="240" w:lineRule="auto"/>
        <w:jc w:val="both"/>
        <w:rPr>
          <w:rFonts w:asciiTheme="majorHAnsi" w:hAnsiTheme="majorHAnsi"/>
          <w:sz w:val="20"/>
        </w:rPr>
      </w:pPr>
    </w:p>
    <w:p w:rsidR="00957B3E" w:rsidRDefault="00C55934" w:rsidP="001D66D8">
      <w:pPr>
        <w:autoSpaceDE w:val="0"/>
        <w:autoSpaceDN w:val="0"/>
        <w:adjustRightInd w:val="0"/>
        <w:spacing w:after="0" w:line="240" w:lineRule="auto"/>
        <w:jc w:val="both"/>
        <w:rPr>
          <w:rFonts w:asciiTheme="majorHAnsi" w:hAnsiTheme="majorHAnsi"/>
          <w:sz w:val="20"/>
        </w:rPr>
      </w:pPr>
      <w:r w:rsidRPr="00C55934">
        <w:rPr>
          <w:rFonts w:asciiTheme="majorHAnsi" w:hAnsiTheme="majorHAnsi"/>
          <w:sz w:val="20"/>
        </w:rPr>
        <w:t>Ideally, differences between p</w:t>
      </w:r>
      <w:r>
        <w:rPr>
          <w:rFonts w:asciiTheme="majorHAnsi" w:hAnsiTheme="majorHAnsi"/>
          <w:sz w:val="20"/>
        </w:rPr>
        <w:t xml:space="preserve">arts should account for most of </w:t>
      </w:r>
      <w:r w:rsidRPr="00C55934">
        <w:rPr>
          <w:rFonts w:asciiTheme="majorHAnsi" w:hAnsiTheme="majorHAnsi"/>
          <w:sz w:val="20"/>
        </w:rPr>
        <w:t>the variability; variability from re</w:t>
      </w:r>
      <w:r>
        <w:rPr>
          <w:rFonts w:asciiTheme="majorHAnsi" w:hAnsiTheme="majorHAnsi"/>
          <w:sz w:val="20"/>
        </w:rPr>
        <w:t xml:space="preserve">peatability and reproducibility </w:t>
      </w:r>
      <w:r w:rsidRPr="00C55934">
        <w:rPr>
          <w:rFonts w:asciiTheme="majorHAnsi" w:hAnsiTheme="majorHAnsi"/>
          <w:sz w:val="20"/>
        </w:rPr>
        <w:t>should be very small.</w:t>
      </w:r>
      <w:r>
        <w:rPr>
          <w:rFonts w:asciiTheme="majorHAnsi" w:hAnsiTheme="majorHAnsi"/>
          <w:sz w:val="20"/>
        </w:rPr>
        <w:t xml:space="preserve"> And that </w:t>
      </w:r>
      <w:r w:rsidR="00957B3E">
        <w:rPr>
          <w:rFonts w:asciiTheme="majorHAnsi" w:hAnsiTheme="majorHAnsi"/>
          <w:sz w:val="20"/>
        </w:rPr>
        <w:t>is the case here in our studies. We can that 87% of the variability contribution is because of different helicopters. Even though the R&amp;R is low but it is still not acceptable as the % contribution of 13% is greater than the acceptable threshold of 9%.</w:t>
      </w:r>
    </w:p>
    <w:p w:rsidR="00957B3E" w:rsidRDefault="00957B3E" w:rsidP="001D66D8">
      <w:pPr>
        <w:autoSpaceDE w:val="0"/>
        <w:autoSpaceDN w:val="0"/>
        <w:adjustRightInd w:val="0"/>
        <w:spacing w:after="0" w:line="240" w:lineRule="auto"/>
        <w:jc w:val="both"/>
        <w:rPr>
          <w:rFonts w:asciiTheme="majorHAnsi" w:hAnsiTheme="majorHAnsi"/>
          <w:sz w:val="20"/>
        </w:rPr>
      </w:pPr>
    </w:p>
    <w:p w:rsidR="00957B3E" w:rsidRDefault="00957B3E" w:rsidP="001D66D8">
      <w:pPr>
        <w:autoSpaceDE w:val="0"/>
        <w:autoSpaceDN w:val="0"/>
        <w:adjustRightInd w:val="0"/>
        <w:spacing w:after="0" w:line="240" w:lineRule="auto"/>
        <w:jc w:val="both"/>
        <w:rPr>
          <w:rFonts w:asciiTheme="majorHAnsi" w:hAnsiTheme="majorHAnsi"/>
          <w:sz w:val="20"/>
        </w:rPr>
      </w:pPr>
      <w:r>
        <w:rPr>
          <w:rFonts w:asciiTheme="majorHAnsi" w:hAnsiTheme="majorHAnsi"/>
          <w:sz w:val="20"/>
        </w:rPr>
        <w:t>Similar is the case with % Study Variation, 36.17% variation for Gage R&amp;R which is the greater than the threshold of 30% makes the measurement system unacceptable.</w:t>
      </w:r>
    </w:p>
    <w:p w:rsidR="00072E14" w:rsidRDefault="00072E14" w:rsidP="001D66D8">
      <w:pPr>
        <w:autoSpaceDE w:val="0"/>
        <w:autoSpaceDN w:val="0"/>
        <w:adjustRightInd w:val="0"/>
        <w:spacing w:after="0" w:line="240" w:lineRule="auto"/>
        <w:jc w:val="both"/>
        <w:rPr>
          <w:rFonts w:asciiTheme="majorHAnsi" w:hAnsiTheme="majorHAnsi"/>
          <w:sz w:val="20"/>
        </w:rPr>
      </w:pPr>
    </w:p>
    <w:p w:rsidR="00072E14" w:rsidRPr="00072E14" w:rsidRDefault="00072E14" w:rsidP="001D66D8">
      <w:pPr>
        <w:autoSpaceDE w:val="0"/>
        <w:autoSpaceDN w:val="0"/>
        <w:adjustRightInd w:val="0"/>
        <w:spacing w:after="0" w:line="240" w:lineRule="auto"/>
        <w:jc w:val="both"/>
        <w:rPr>
          <w:rFonts w:asciiTheme="majorHAnsi" w:hAnsiTheme="majorHAnsi"/>
          <w:i/>
          <w:sz w:val="20"/>
        </w:rPr>
      </w:pPr>
      <w:r w:rsidRPr="00072E14">
        <w:rPr>
          <w:rFonts w:asciiTheme="majorHAnsi" w:hAnsiTheme="majorHAnsi"/>
          <w:b/>
          <w:sz w:val="20"/>
        </w:rPr>
        <w:t>Note:</w:t>
      </w:r>
      <w:r>
        <w:rPr>
          <w:rFonts w:asciiTheme="majorHAnsi" w:hAnsiTheme="majorHAnsi"/>
          <w:sz w:val="20"/>
        </w:rPr>
        <w:t xml:space="preserve"> </w:t>
      </w:r>
      <w:r w:rsidRPr="00072E14">
        <w:rPr>
          <w:rFonts w:asciiTheme="majorHAnsi" w:hAnsiTheme="majorHAnsi"/>
          <w:i/>
          <w:sz w:val="20"/>
        </w:rPr>
        <w:t xml:space="preserve">Upper and lower specification limit in the system is based on the 6 sigma. Average and standard deviation of the data set was taken every time the experiment was performed and USL and LSL was established by using the formula Mean (+-) 3* </w:t>
      </w:r>
      <w:proofErr w:type="spellStart"/>
      <w:r w:rsidRPr="00072E14">
        <w:rPr>
          <w:rFonts w:asciiTheme="majorHAnsi" w:hAnsiTheme="majorHAnsi"/>
          <w:i/>
          <w:sz w:val="20"/>
        </w:rPr>
        <w:t>Std</w:t>
      </w:r>
      <w:proofErr w:type="spellEnd"/>
      <w:r w:rsidRPr="00072E14">
        <w:rPr>
          <w:rFonts w:asciiTheme="majorHAnsi" w:hAnsiTheme="majorHAnsi"/>
          <w:i/>
          <w:sz w:val="20"/>
        </w:rPr>
        <w:t xml:space="preserve"> Dev.</w:t>
      </w:r>
    </w:p>
    <w:p w:rsidR="00957B3E" w:rsidRDefault="00957B3E" w:rsidP="00C55934">
      <w:pPr>
        <w:autoSpaceDE w:val="0"/>
        <w:autoSpaceDN w:val="0"/>
        <w:adjustRightInd w:val="0"/>
        <w:spacing w:after="0" w:line="240" w:lineRule="auto"/>
        <w:rPr>
          <w:rFonts w:asciiTheme="majorHAnsi" w:hAnsiTheme="majorHAnsi"/>
          <w:sz w:val="20"/>
        </w:rPr>
      </w:pPr>
    </w:p>
    <w:p w:rsidR="00957B3E" w:rsidRPr="00957B3E" w:rsidRDefault="00957B3E" w:rsidP="00C55934">
      <w:pPr>
        <w:autoSpaceDE w:val="0"/>
        <w:autoSpaceDN w:val="0"/>
        <w:adjustRightInd w:val="0"/>
        <w:spacing w:after="0" w:line="240" w:lineRule="auto"/>
        <w:rPr>
          <w:rFonts w:asciiTheme="majorHAnsi" w:hAnsiTheme="majorHAnsi"/>
          <w:b/>
        </w:rPr>
      </w:pPr>
      <w:r w:rsidRPr="00957B3E">
        <w:rPr>
          <w:rFonts w:asciiTheme="majorHAnsi" w:hAnsiTheme="majorHAnsi"/>
          <w:b/>
        </w:rPr>
        <w:t>Steps to Improve the Measurement System:</w:t>
      </w:r>
    </w:p>
    <w:p w:rsidR="00957B3E" w:rsidRDefault="00957B3E" w:rsidP="00C55934">
      <w:pPr>
        <w:autoSpaceDE w:val="0"/>
        <w:autoSpaceDN w:val="0"/>
        <w:adjustRightInd w:val="0"/>
        <w:spacing w:after="0" w:line="240" w:lineRule="auto"/>
        <w:rPr>
          <w:rFonts w:asciiTheme="majorHAnsi" w:hAnsiTheme="majorHAnsi"/>
          <w:sz w:val="20"/>
        </w:rPr>
      </w:pPr>
    </w:p>
    <w:p w:rsidR="00D254D5" w:rsidRDefault="00957B3E" w:rsidP="001D66D8">
      <w:pPr>
        <w:autoSpaceDE w:val="0"/>
        <w:autoSpaceDN w:val="0"/>
        <w:adjustRightInd w:val="0"/>
        <w:spacing w:after="0" w:line="240" w:lineRule="auto"/>
        <w:jc w:val="both"/>
        <w:rPr>
          <w:rFonts w:asciiTheme="majorHAnsi" w:hAnsiTheme="majorHAnsi"/>
          <w:sz w:val="20"/>
        </w:rPr>
      </w:pPr>
      <w:r>
        <w:rPr>
          <w:rFonts w:asciiTheme="majorHAnsi" w:hAnsiTheme="majorHAnsi"/>
          <w:sz w:val="20"/>
        </w:rPr>
        <w:t>Based on the initial experiment, we can see that the variability</w:t>
      </w:r>
      <w:r w:rsidR="00D254D5">
        <w:rPr>
          <w:rFonts w:asciiTheme="majorHAnsi" w:hAnsiTheme="majorHAnsi"/>
          <w:sz w:val="20"/>
        </w:rPr>
        <w:t xml:space="preserve"> in</w:t>
      </w:r>
      <w:r>
        <w:rPr>
          <w:rFonts w:asciiTheme="majorHAnsi" w:hAnsiTheme="majorHAnsi"/>
          <w:sz w:val="20"/>
        </w:rPr>
        <w:t xml:space="preserve"> repeated </w:t>
      </w:r>
      <w:r w:rsidRPr="00957B3E">
        <w:rPr>
          <w:rFonts w:asciiTheme="majorHAnsi" w:hAnsiTheme="majorHAnsi"/>
          <w:sz w:val="20"/>
        </w:rPr>
        <w:t>measurements by the same operator</w:t>
      </w:r>
      <w:r>
        <w:rPr>
          <w:rFonts w:asciiTheme="majorHAnsi" w:hAnsiTheme="majorHAnsi"/>
          <w:sz w:val="20"/>
        </w:rPr>
        <w:t xml:space="preserve"> is </w:t>
      </w:r>
      <w:r w:rsidR="00D254D5">
        <w:rPr>
          <w:rFonts w:asciiTheme="majorHAnsi" w:hAnsiTheme="majorHAnsi"/>
          <w:sz w:val="20"/>
        </w:rPr>
        <w:t>much less than</w:t>
      </w:r>
      <w:r w:rsidR="00D254D5" w:rsidRPr="00D254D5">
        <w:rPr>
          <w:rFonts w:asciiTheme="majorHAnsi" w:hAnsiTheme="majorHAnsi"/>
          <w:sz w:val="20"/>
        </w:rPr>
        <w:t xml:space="preserve"> the</w:t>
      </w:r>
      <w:r w:rsidR="00D254D5">
        <w:rPr>
          <w:rFonts w:asciiTheme="majorHAnsi" w:hAnsiTheme="majorHAnsi"/>
          <w:sz w:val="20"/>
        </w:rPr>
        <w:t xml:space="preserve"> variability when the same part </w:t>
      </w:r>
      <w:r w:rsidR="00D254D5" w:rsidRPr="00D254D5">
        <w:rPr>
          <w:rFonts w:asciiTheme="majorHAnsi" w:hAnsiTheme="majorHAnsi"/>
          <w:sz w:val="20"/>
        </w:rPr>
        <w:t xml:space="preserve">is </w:t>
      </w:r>
      <w:r w:rsidR="00D254D5">
        <w:rPr>
          <w:rFonts w:asciiTheme="majorHAnsi" w:hAnsiTheme="majorHAnsi"/>
          <w:sz w:val="20"/>
        </w:rPr>
        <w:t xml:space="preserve">measured by different operators. This means repeatability is much better than the reproducibility in our measuring system. That means 3 operators lack in the common technique that should be used to measure the flight times. </w:t>
      </w:r>
    </w:p>
    <w:p w:rsidR="00D254D5" w:rsidRDefault="00D254D5" w:rsidP="001D66D8">
      <w:pPr>
        <w:autoSpaceDE w:val="0"/>
        <w:autoSpaceDN w:val="0"/>
        <w:adjustRightInd w:val="0"/>
        <w:spacing w:after="0" w:line="240" w:lineRule="auto"/>
        <w:jc w:val="both"/>
        <w:rPr>
          <w:rFonts w:asciiTheme="majorHAnsi" w:hAnsiTheme="majorHAnsi"/>
          <w:sz w:val="20"/>
        </w:rPr>
      </w:pPr>
    </w:p>
    <w:p w:rsidR="00957B3E" w:rsidRDefault="00D254D5" w:rsidP="001D66D8">
      <w:pPr>
        <w:autoSpaceDE w:val="0"/>
        <w:autoSpaceDN w:val="0"/>
        <w:adjustRightInd w:val="0"/>
        <w:spacing w:after="0" w:line="240" w:lineRule="auto"/>
        <w:jc w:val="both"/>
        <w:rPr>
          <w:rFonts w:asciiTheme="majorHAnsi" w:hAnsiTheme="majorHAnsi"/>
          <w:sz w:val="20"/>
        </w:rPr>
      </w:pPr>
      <w:r>
        <w:rPr>
          <w:rFonts w:asciiTheme="majorHAnsi" w:hAnsiTheme="majorHAnsi"/>
          <w:sz w:val="20"/>
        </w:rPr>
        <w:t>To overcome this variation, discussions were made on dropping and ending points of the helicopters. It showed that the operators have different idea for these points. Because of the variation in the height of operators itself, dropping the helicopter from the height of 6 feet every time will bound to introduce some explained variability in the process. To overcome this</w:t>
      </w:r>
      <w:r w:rsidR="001D66D8">
        <w:rPr>
          <w:rFonts w:asciiTheme="majorHAnsi" w:hAnsiTheme="majorHAnsi"/>
          <w:sz w:val="20"/>
        </w:rPr>
        <w:t>,</w:t>
      </w:r>
      <w:r>
        <w:rPr>
          <w:rFonts w:asciiTheme="majorHAnsi" w:hAnsiTheme="majorHAnsi"/>
          <w:sz w:val="20"/>
        </w:rPr>
        <w:t xml:space="preserve"> a thre</w:t>
      </w:r>
      <w:r w:rsidR="001D66D8">
        <w:rPr>
          <w:rFonts w:asciiTheme="majorHAnsi" w:hAnsiTheme="majorHAnsi"/>
          <w:sz w:val="20"/>
        </w:rPr>
        <w:t xml:space="preserve">ad at height of 6 was tied horizontally along the wall to improve the variation in dropping height. Every time the helicopter’s base was kept of the top of the thread and dropped to measure the flight time. </w:t>
      </w:r>
    </w:p>
    <w:p w:rsidR="001D66D8" w:rsidRDefault="001D66D8" w:rsidP="001D66D8">
      <w:pPr>
        <w:autoSpaceDE w:val="0"/>
        <w:autoSpaceDN w:val="0"/>
        <w:adjustRightInd w:val="0"/>
        <w:spacing w:after="0" w:line="240" w:lineRule="auto"/>
        <w:jc w:val="both"/>
        <w:rPr>
          <w:rFonts w:asciiTheme="majorHAnsi" w:hAnsiTheme="majorHAnsi"/>
          <w:sz w:val="20"/>
        </w:rPr>
      </w:pPr>
    </w:p>
    <w:p w:rsidR="001D66D8" w:rsidRDefault="001D66D8" w:rsidP="001D66D8">
      <w:pPr>
        <w:autoSpaceDE w:val="0"/>
        <w:autoSpaceDN w:val="0"/>
        <w:adjustRightInd w:val="0"/>
        <w:spacing w:after="0" w:line="240" w:lineRule="auto"/>
        <w:jc w:val="both"/>
        <w:rPr>
          <w:rFonts w:asciiTheme="majorHAnsi" w:hAnsiTheme="majorHAnsi"/>
          <w:sz w:val="20"/>
        </w:rPr>
      </w:pPr>
      <w:r>
        <w:rPr>
          <w:rFonts w:asciiTheme="majorHAnsi" w:hAnsiTheme="majorHAnsi"/>
          <w:sz w:val="20"/>
        </w:rPr>
        <w:t>All the end time of the flight was calibrated so that each operator has the same understanding of the end time of flight i.e. when the base of the helicopter hits the floor. After these adjustments, videos were recorded again and measurement studies were performed to validate these improvements.</w:t>
      </w:r>
    </w:p>
    <w:p w:rsidR="001D66D8" w:rsidRDefault="001D66D8" w:rsidP="004D0FE0">
      <w:pPr>
        <w:autoSpaceDE w:val="0"/>
        <w:autoSpaceDN w:val="0"/>
        <w:adjustRightInd w:val="0"/>
        <w:spacing w:after="0" w:line="240" w:lineRule="auto"/>
        <w:rPr>
          <w:rFonts w:asciiTheme="majorHAnsi" w:hAnsiTheme="majorHAnsi" w:cs="Segoe UI"/>
          <w:b/>
          <w:bCs/>
          <w:szCs w:val="24"/>
        </w:rPr>
      </w:pPr>
    </w:p>
    <w:p w:rsidR="004D0FE0" w:rsidRDefault="001D66D8" w:rsidP="004D0FE0">
      <w:pPr>
        <w:autoSpaceDE w:val="0"/>
        <w:autoSpaceDN w:val="0"/>
        <w:adjustRightInd w:val="0"/>
        <w:spacing w:after="0" w:line="240" w:lineRule="auto"/>
        <w:rPr>
          <w:rFonts w:asciiTheme="majorHAnsi" w:hAnsiTheme="majorHAnsi" w:cs="Segoe UI"/>
          <w:b/>
          <w:bCs/>
          <w:szCs w:val="24"/>
        </w:rPr>
      </w:pPr>
      <w:r>
        <w:rPr>
          <w:rFonts w:asciiTheme="majorHAnsi" w:hAnsiTheme="majorHAnsi" w:cs="Segoe UI"/>
          <w:b/>
          <w:bCs/>
          <w:szCs w:val="24"/>
        </w:rPr>
        <w:t>2</w:t>
      </w:r>
      <w:r w:rsidRPr="001D66D8">
        <w:rPr>
          <w:rFonts w:asciiTheme="majorHAnsi" w:hAnsiTheme="majorHAnsi" w:cs="Segoe UI"/>
          <w:b/>
          <w:bCs/>
          <w:szCs w:val="24"/>
          <w:vertAlign w:val="superscript"/>
        </w:rPr>
        <w:t>nd</w:t>
      </w:r>
      <w:r w:rsidRPr="002F2294">
        <w:rPr>
          <w:rFonts w:asciiTheme="majorHAnsi" w:hAnsiTheme="majorHAnsi" w:cs="Segoe UI"/>
          <w:b/>
          <w:bCs/>
          <w:szCs w:val="24"/>
        </w:rPr>
        <w:t xml:space="preserve"> Study Results:</w:t>
      </w:r>
    </w:p>
    <w:p w:rsidR="001D66D8" w:rsidRPr="001D66D8" w:rsidRDefault="001D66D8" w:rsidP="004D0FE0">
      <w:pPr>
        <w:autoSpaceDE w:val="0"/>
        <w:autoSpaceDN w:val="0"/>
        <w:adjustRightInd w:val="0"/>
        <w:spacing w:after="0" w:line="240" w:lineRule="auto"/>
        <w:rPr>
          <w:rFonts w:asciiTheme="majorHAnsi" w:hAnsiTheme="majorHAnsi" w:cs="Segoe UI"/>
          <w:b/>
          <w:bCs/>
          <w:szCs w:val="24"/>
        </w:rPr>
      </w:pP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Source                  DF        SS         MS        F      P</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Helicopter               </w:t>
      </w:r>
      <w:proofErr w:type="gramStart"/>
      <w:r w:rsidRPr="001D66D8">
        <w:rPr>
          <w:rFonts w:ascii="Courier New" w:hAnsi="Courier New" w:cs="Courier New"/>
          <w:sz w:val="16"/>
          <w:szCs w:val="16"/>
        </w:rPr>
        <w:t>9  0.453290</w:t>
      </w:r>
      <w:proofErr w:type="gramEnd"/>
      <w:r w:rsidRPr="001D66D8">
        <w:rPr>
          <w:rFonts w:ascii="Courier New" w:hAnsi="Courier New" w:cs="Courier New"/>
          <w:sz w:val="16"/>
          <w:szCs w:val="16"/>
        </w:rPr>
        <w:t xml:space="preserve">  0.0503656  43.3218  0.000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Operators                </w:t>
      </w:r>
      <w:proofErr w:type="gramStart"/>
      <w:r w:rsidRPr="001D66D8">
        <w:rPr>
          <w:rFonts w:ascii="Courier New" w:hAnsi="Courier New" w:cs="Courier New"/>
          <w:sz w:val="16"/>
          <w:szCs w:val="16"/>
        </w:rPr>
        <w:t>2  0.000762</w:t>
      </w:r>
      <w:proofErr w:type="gramEnd"/>
      <w:r w:rsidRPr="001D66D8">
        <w:rPr>
          <w:rFonts w:ascii="Courier New" w:hAnsi="Courier New" w:cs="Courier New"/>
          <w:sz w:val="16"/>
          <w:szCs w:val="16"/>
        </w:rPr>
        <w:t xml:space="preserve">  0.0003811   0.3278  0.725</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Helicopter * </w:t>
      </w:r>
      <w:proofErr w:type="gramStart"/>
      <w:r w:rsidRPr="001D66D8">
        <w:rPr>
          <w:rFonts w:ascii="Courier New" w:hAnsi="Courier New" w:cs="Courier New"/>
          <w:sz w:val="16"/>
          <w:szCs w:val="16"/>
        </w:rPr>
        <w:t>Operators  18</w:t>
      </w:r>
      <w:proofErr w:type="gramEnd"/>
      <w:r w:rsidRPr="001D66D8">
        <w:rPr>
          <w:rFonts w:ascii="Courier New" w:hAnsi="Courier New" w:cs="Courier New"/>
          <w:sz w:val="16"/>
          <w:szCs w:val="16"/>
        </w:rPr>
        <w:t xml:space="preserve">  0.020927  0.0011626   5.2845  0.000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Repeatability           </w:t>
      </w:r>
      <w:proofErr w:type="gramStart"/>
      <w:r w:rsidRPr="001D66D8">
        <w:rPr>
          <w:rFonts w:ascii="Courier New" w:hAnsi="Courier New" w:cs="Courier New"/>
          <w:sz w:val="16"/>
          <w:szCs w:val="16"/>
        </w:rPr>
        <w:t>60  0.013200</w:t>
      </w:r>
      <w:proofErr w:type="gramEnd"/>
      <w:r w:rsidRPr="001D66D8">
        <w:rPr>
          <w:rFonts w:ascii="Courier New" w:hAnsi="Courier New" w:cs="Courier New"/>
          <w:sz w:val="16"/>
          <w:szCs w:val="16"/>
        </w:rPr>
        <w:t xml:space="preserve">  0.0002200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Total</w:t>
      </w:r>
      <w:r w:rsidR="001D66D8" w:rsidRPr="001D66D8">
        <w:rPr>
          <w:rFonts w:ascii="Courier New" w:hAnsi="Courier New" w:cs="Courier New"/>
          <w:sz w:val="16"/>
          <w:szCs w:val="16"/>
        </w:rPr>
        <w:t xml:space="preserve">                   </w:t>
      </w:r>
      <w:proofErr w:type="gramStart"/>
      <w:r w:rsidR="001D66D8" w:rsidRPr="001D66D8">
        <w:rPr>
          <w:rFonts w:ascii="Courier New" w:hAnsi="Courier New" w:cs="Courier New"/>
          <w:sz w:val="16"/>
          <w:szCs w:val="16"/>
        </w:rPr>
        <w:t>89  0.488179</w:t>
      </w:r>
      <w:proofErr w:type="gramEnd"/>
    </w:p>
    <w:p w:rsidR="001D66D8" w:rsidRPr="001D66D8" w:rsidRDefault="001D66D8" w:rsidP="004D0FE0">
      <w:pPr>
        <w:autoSpaceDE w:val="0"/>
        <w:autoSpaceDN w:val="0"/>
        <w:adjustRightInd w:val="0"/>
        <w:spacing w:after="0" w:line="240" w:lineRule="auto"/>
        <w:rPr>
          <w:rFonts w:ascii="Courier New" w:hAnsi="Courier New" w:cs="Courier New"/>
          <w:sz w:val="16"/>
          <w:szCs w:val="16"/>
        </w:rPr>
      </w:pPr>
    </w:p>
    <w:p w:rsidR="004D0FE0" w:rsidRDefault="004D0FE0" w:rsidP="004D0FE0">
      <w:pPr>
        <w:autoSpaceDE w:val="0"/>
        <w:autoSpaceDN w:val="0"/>
        <w:adjustRightInd w:val="0"/>
        <w:spacing w:after="0" w:line="240" w:lineRule="auto"/>
        <w:rPr>
          <w:rFonts w:ascii="Courier New" w:hAnsi="Courier New" w:cs="Courier New"/>
          <w:sz w:val="16"/>
          <w:szCs w:val="16"/>
        </w:rPr>
      </w:pPr>
      <w:proofErr w:type="gramStart"/>
      <w:r w:rsidRPr="001D66D8">
        <w:rPr>
          <w:rFonts w:ascii="Courier New" w:hAnsi="Courier New" w:cs="Courier New"/>
          <w:sz w:val="16"/>
          <w:szCs w:val="16"/>
        </w:rPr>
        <w:t>α</w:t>
      </w:r>
      <w:proofErr w:type="gramEnd"/>
      <w:r w:rsidRPr="001D66D8">
        <w:rPr>
          <w:rFonts w:ascii="Courier New" w:hAnsi="Courier New" w:cs="Courier New"/>
          <w:sz w:val="16"/>
          <w:szCs w:val="16"/>
        </w:rPr>
        <w:t xml:space="preserve"> to remove interaction term = 0.25</w:t>
      </w:r>
    </w:p>
    <w:p w:rsidR="0052386D" w:rsidRPr="001D66D8" w:rsidRDefault="0052386D" w:rsidP="004D0FE0">
      <w:pPr>
        <w:autoSpaceDE w:val="0"/>
        <w:autoSpaceDN w:val="0"/>
        <w:adjustRightInd w:val="0"/>
        <w:spacing w:after="0" w:line="240" w:lineRule="auto"/>
        <w:rPr>
          <w:rFonts w:ascii="Courier New" w:hAnsi="Courier New" w:cs="Courier New"/>
          <w:sz w:val="16"/>
          <w:szCs w:val="16"/>
        </w:rPr>
      </w:pPr>
    </w:p>
    <w:p w:rsidR="001D66D8" w:rsidRPr="001D66D8" w:rsidRDefault="001D66D8" w:rsidP="004D0FE0">
      <w:pPr>
        <w:autoSpaceDE w:val="0"/>
        <w:autoSpaceDN w:val="0"/>
        <w:adjustRightInd w:val="0"/>
        <w:spacing w:after="0" w:line="240" w:lineRule="auto"/>
        <w:rPr>
          <w:rFonts w:ascii="Courier New" w:hAnsi="Courier New" w:cs="Courier New"/>
          <w:sz w:val="16"/>
          <w:szCs w:val="16"/>
        </w:rPr>
      </w:pP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Segoe UI" w:hAnsi="Segoe UI" w:cs="Segoe UI"/>
          <w:b/>
          <w:bCs/>
          <w:sz w:val="16"/>
          <w:szCs w:val="16"/>
        </w:rPr>
        <w:lastRenderedPageBreak/>
        <w:t xml:space="preserve">Gage R&amp;R </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%Contribution</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Source                      </w:t>
      </w:r>
      <w:proofErr w:type="spellStart"/>
      <w:r w:rsidRPr="001D66D8">
        <w:rPr>
          <w:rFonts w:ascii="Courier New" w:hAnsi="Courier New" w:cs="Courier New"/>
          <w:sz w:val="16"/>
          <w:szCs w:val="16"/>
        </w:rPr>
        <w:t>VarComp</w:t>
      </w:r>
      <w:proofErr w:type="spellEnd"/>
      <w:r w:rsidRPr="001D66D8">
        <w:rPr>
          <w:rFonts w:ascii="Courier New" w:hAnsi="Courier New" w:cs="Courier New"/>
          <w:sz w:val="16"/>
          <w:szCs w:val="16"/>
        </w:rPr>
        <w:t xml:space="preserve">   (of </w:t>
      </w:r>
      <w:proofErr w:type="spellStart"/>
      <w:r w:rsidRPr="001D66D8">
        <w:rPr>
          <w:rFonts w:ascii="Courier New" w:hAnsi="Courier New" w:cs="Courier New"/>
          <w:sz w:val="16"/>
          <w:szCs w:val="16"/>
        </w:rPr>
        <w:t>VarComp</w:t>
      </w:r>
      <w:proofErr w:type="spellEnd"/>
      <w:r w:rsidRPr="001D66D8">
        <w:rPr>
          <w:rFonts w:ascii="Courier New" w:hAnsi="Courier New" w:cs="Courier New"/>
          <w:sz w:val="16"/>
          <w:szCs w:val="16"/>
        </w:rPr>
        <w:t>)</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Total Gage R&amp;R            0.0005342           8.90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Repeatability           0.0002200           3.67</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Reproducibility         0.0003142           5.24</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Operators             0.0000000           0.00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Operators*</w:t>
      </w:r>
      <w:proofErr w:type="gramStart"/>
      <w:r w:rsidRPr="001D66D8">
        <w:rPr>
          <w:rFonts w:ascii="Courier New" w:hAnsi="Courier New" w:cs="Courier New"/>
          <w:sz w:val="16"/>
          <w:szCs w:val="16"/>
        </w:rPr>
        <w:t>Helicopter  0.0003142</w:t>
      </w:r>
      <w:proofErr w:type="gramEnd"/>
      <w:r w:rsidRPr="001D66D8">
        <w:rPr>
          <w:rFonts w:ascii="Courier New" w:hAnsi="Courier New" w:cs="Courier New"/>
          <w:sz w:val="16"/>
          <w:szCs w:val="16"/>
        </w:rPr>
        <w:t xml:space="preserve">           5.24</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Part-To-Part              0.0054670          91.10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Total Variation           0.0060012         100.00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p>
    <w:p w:rsidR="004D0FE0" w:rsidRPr="001D66D8" w:rsidRDefault="001D66D8"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Process tolerance = 0.45</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Study </w:t>
      </w:r>
      <w:proofErr w:type="spellStart"/>
      <w:proofErr w:type="gramStart"/>
      <w:r w:rsidRPr="001D66D8">
        <w:rPr>
          <w:rFonts w:ascii="Courier New" w:hAnsi="Courier New" w:cs="Courier New"/>
          <w:sz w:val="16"/>
          <w:szCs w:val="16"/>
        </w:rPr>
        <w:t>Var</w:t>
      </w:r>
      <w:proofErr w:type="spellEnd"/>
      <w:r w:rsidRPr="001D66D8">
        <w:rPr>
          <w:rFonts w:ascii="Courier New" w:hAnsi="Courier New" w:cs="Courier New"/>
          <w:sz w:val="16"/>
          <w:szCs w:val="16"/>
        </w:rPr>
        <w:t xml:space="preserve">  %</w:t>
      </w:r>
      <w:proofErr w:type="gramEnd"/>
      <w:r w:rsidRPr="001D66D8">
        <w:rPr>
          <w:rFonts w:ascii="Courier New" w:hAnsi="Courier New" w:cs="Courier New"/>
          <w:sz w:val="16"/>
          <w:szCs w:val="16"/>
        </w:rPr>
        <w:t>Study </w:t>
      </w:r>
      <w:proofErr w:type="spellStart"/>
      <w:r w:rsidRPr="001D66D8">
        <w:rPr>
          <w:rFonts w:ascii="Courier New" w:hAnsi="Courier New" w:cs="Courier New"/>
          <w:sz w:val="16"/>
          <w:szCs w:val="16"/>
        </w:rPr>
        <w:t>Var</w:t>
      </w:r>
      <w:proofErr w:type="spellEnd"/>
      <w:r w:rsidRPr="001D66D8">
        <w:rPr>
          <w:rFonts w:ascii="Courier New" w:hAnsi="Courier New" w:cs="Courier New"/>
          <w:sz w:val="16"/>
          <w:szCs w:val="16"/>
        </w:rPr>
        <w:t xml:space="preserve">  %Tolerance</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Source                    </w:t>
      </w:r>
      <w:proofErr w:type="spellStart"/>
      <w:r w:rsidRPr="001D66D8">
        <w:rPr>
          <w:rFonts w:ascii="Courier New" w:hAnsi="Courier New" w:cs="Courier New"/>
          <w:sz w:val="16"/>
          <w:szCs w:val="16"/>
        </w:rPr>
        <w:t>StdDev</w:t>
      </w:r>
      <w:proofErr w:type="spellEnd"/>
      <w:r w:rsidRPr="001D66D8">
        <w:rPr>
          <w:rFonts w:ascii="Courier New" w:hAnsi="Courier New" w:cs="Courier New"/>
          <w:sz w:val="16"/>
          <w:szCs w:val="16"/>
        </w:rPr>
        <w:t xml:space="preserve"> (SD)   (6 × SD)       (%SV</w:t>
      </w:r>
      <w:proofErr w:type="gramStart"/>
      <w:r w:rsidRPr="001D66D8">
        <w:rPr>
          <w:rFonts w:ascii="Courier New" w:hAnsi="Courier New" w:cs="Courier New"/>
          <w:sz w:val="16"/>
          <w:szCs w:val="16"/>
        </w:rPr>
        <w:t>)  (</w:t>
      </w:r>
      <w:proofErr w:type="gramEnd"/>
      <w:r w:rsidRPr="001D66D8">
        <w:rPr>
          <w:rFonts w:ascii="Courier New" w:hAnsi="Courier New" w:cs="Courier New"/>
          <w:sz w:val="16"/>
          <w:szCs w:val="16"/>
        </w:rPr>
        <w:t>SV/Toler)</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Total Gage R&amp;R              0.0231127   0.138676       29.84       30.82</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Repeatability             0.0148324   0.088994       19.15       19.78</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Reproducibility           0.0177256   0.106354       22.88       23.63</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Operators               0.0000000   0.000000        0.00        0.00</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 xml:space="preserve">    Operators*Helicopter    0.0177256   0.106354       22.88       23.63</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Part-To-Part                0.0739391   0.443635       95.45       98.59</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Total Variation             0.0774674   0</w:t>
      </w:r>
      <w:r w:rsidR="001D66D8" w:rsidRPr="001D66D8">
        <w:rPr>
          <w:rFonts w:ascii="Courier New" w:hAnsi="Courier New" w:cs="Courier New"/>
          <w:sz w:val="16"/>
          <w:szCs w:val="16"/>
        </w:rPr>
        <w:t>.464804      100.00      103.29</w:t>
      </w: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p>
    <w:p w:rsidR="004D0FE0" w:rsidRPr="001D66D8" w:rsidRDefault="004D0FE0" w:rsidP="004D0FE0">
      <w:pPr>
        <w:autoSpaceDE w:val="0"/>
        <w:autoSpaceDN w:val="0"/>
        <w:adjustRightInd w:val="0"/>
        <w:spacing w:after="0" w:line="240" w:lineRule="auto"/>
        <w:rPr>
          <w:rFonts w:ascii="Courier New" w:hAnsi="Courier New" w:cs="Courier New"/>
          <w:sz w:val="16"/>
          <w:szCs w:val="16"/>
        </w:rPr>
      </w:pPr>
      <w:r w:rsidRPr="001D66D8">
        <w:rPr>
          <w:rFonts w:ascii="Courier New" w:hAnsi="Courier New" w:cs="Courier New"/>
          <w:sz w:val="16"/>
          <w:szCs w:val="16"/>
        </w:rPr>
        <w:t>Number of Distinct Categories = 4</w:t>
      </w:r>
    </w:p>
    <w:p w:rsidR="004D0FE0" w:rsidRDefault="004D0FE0" w:rsidP="004D0FE0">
      <w:pPr>
        <w:autoSpaceDE w:val="0"/>
        <w:autoSpaceDN w:val="0"/>
        <w:adjustRightInd w:val="0"/>
        <w:spacing w:after="0" w:line="240" w:lineRule="auto"/>
        <w:rPr>
          <w:rFonts w:ascii="Courier New" w:hAnsi="Courier New" w:cs="Courier New"/>
          <w:sz w:val="18"/>
          <w:szCs w:val="18"/>
        </w:rPr>
      </w:pPr>
    </w:p>
    <w:p w:rsidR="004D0FE0" w:rsidRPr="0036756B" w:rsidRDefault="001D66D8" w:rsidP="0036756B">
      <w:pPr>
        <w:autoSpaceDE w:val="0"/>
        <w:autoSpaceDN w:val="0"/>
        <w:adjustRightInd w:val="0"/>
        <w:spacing w:after="0" w:line="240" w:lineRule="auto"/>
        <w:jc w:val="both"/>
        <w:rPr>
          <w:rFonts w:asciiTheme="majorHAnsi" w:hAnsiTheme="majorHAnsi" w:cs="Segoe UI"/>
          <w:bCs/>
          <w:sz w:val="20"/>
          <w:szCs w:val="24"/>
        </w:rPr>
      </w:pPr>
      <w:r w:rsidRPr="0036756B">
        <w:rPr>
          <w:rFonts w:asciiTheme="majorHAnsi" w:hAnsiTheme="majorHAnsi" w:cs="Segoe UI"/>
          <w:bCs/>
          <w:sz w:val="20"/>
          <w:szCs w:val="24"/>
        </w:rPr>
        <w:t xml:space="preserve">Based on the results, we can see the improvement in the measurement system and we can conclude that maximum variation is the process is due to the part to part variability and not the actual measuring system. Even though the improvements made have shown some results </w:t>
      </w:r>
      <w:r w:rsidRPr="0036756B">
        <w:rPr>
          <w:rFonts w:asciiTheme="majorHAnsi" w:hAnsiTheme="majorHAnsi" w:cs="Segoe UI"/>
          <w:bCs/>
          <w:sz w:val="20"/>
          <w:szCs w:val="24"/>
          <w:lang w:val="en-US"/>
        </w:rPr>
        <w:t>geometric sum of repeatability and reproducibility (R&amp;R) has been reduced from 36.17 to 29.84</w:t>
      </w:r>
      <w:r w:rsidR="0036756B" w:rsidRPr="0036756B">
        <w:rPr>
          <w:rFonts w:asciiTheme="majorHAnsi" w:hAnsiTheme="majorHAnsi" w:cs="Segoe UI"/>
          <w:bCs/>
          <w:sz w:val="20"/>
          <w:szCs w:val="24"/>
          <w:lang w:val="en-US"/>
        </w:rPr>
        <w:t>,</w:t>
      </w:r>
      <w:r w:rsidRPr="0036756B">
        <w:rPr>
          <w:rFonts w:asciiTheme="majorHAnsi" w:hAnsiTheme="majorHAnsi" w:cs="Segoe UI"/>
          <w:bCs/>
          <w:sz w:val="20"/>
          <w:szCs w:val="24"/>
          <w:lang w:val="en-US"/>
        </w:rPr>
        <w:t xml:space="preserve"> which is marginally acceptable.</w:t>
      </w:r>
      <w:r w:rsidR="0036756B" w:rsidRPr="0036756B">
        <w:rPr>
          <w:rFonts w:asciiTheme="majorHAnsi" w:hAnsiTheme="majorHAnsi" w:cs="Segoe UI"/>
          <w:bCs/>
          <w:sz w:val="20"/>
          <w:szCs w:val="24"/>
          <w:lang w:val="en-US"/>
        </w:rPr>
        <w:t xml:space="preserve"> Also the % contribution has been reduced 8.9% i.e. also below the threshold.</w:t>
      </w:r>
    </w:p>
    <w:p w:rsidR="0036756B" w:rsidRDefault="0036756B" w:rsidP="001D66D8">
      <w:pPr>
        <w:autoSpaceDE w:val="0"/>
        <w:autoSpaceDN w:val="0"/>
        <w:adjustRightInd w:val="0"/>
        <w:spacing w:after="0" w:line="240" w:lineRule="auto"/>
        <w:rPr>
          <w:rFonts w:ascii="Segoe UI" w:hAnsi="Segoe UI" w:cs="Segoe UI"/>
          <w:b/>
          <w:bCs/>
          <w:sz w:val="24"/>
          <w:szCs w:val="24"/>
        </w:rPr>
      </w:pPr>
    </w:p>
    <w:p w:rsidR="001D66D8" w:rsidRPr="00957B3E" w:rsidRDefault="001D66D8" w:rsidP="001D66D8">
      <w:pPr>
        <w:autoSpaceDE w:val="0"/>
        <w:autoSpaceDN w:val="0"/>
        <w:adjustRightInd w:val="0"/>
        <w:spacing w:after="0" w:line="240" w:lineRule="auto"/>
        <w:rPr>
          <w:rFonts w:asciiTheme="majorHAnsi" w:hAnsiTheme="majorHAnsi"/>
          <w:b/>
        </w:rPr>
      </w:pPr>
      <w:r w:rsidRPr="00957B3E">
        <w:rPr>
          <w:rFonts w:asciiTheme="majorHAnsi" w:hAnsiTheme="majorHAnsi"/>
          <w:b/>
        </w:rPr>
        <w:t>Steps to</w:t>
      </w:r>
      <w:r>
        <w:rPr>
          <w:rFonts w:asciiTheme="majorHAnsi" w:hAnsiTheme="majorHAnsi"/>
          <w:b/>
        </w:rPr>
        <w:t xml:space="preserve"> further</w:t>
      </w:r>
      <w:r w:rsidRPr="00957B3E">
        <w:rPr>
          <w:rFonts w:asciiTheme="majorHAnsi" w:hAnsiTheme="majorHAnsi"/>
          <w:b/>
        </w:rPr>
        <w:t xml:space="preserve"> Improve the Measurement System:</w:t>
      </w:r>
    </w:p>
    <w:p w:rsidR="004D0FE0" w:rsidRDefault="004D0FE0" w:rsidP="004D0FE0">
      <w:pPr>
        <w:autoSpaceDE w:val="0"/>
        <w:autoSpaceDN w:val="0"/>
        <w:adjustRightInd w:val="0"/>
        <w:spacing w:after="0" w:line="240" w:lineRule="auto"/>
        <w:rPr>
          <w:rFonts w:ascii="Segoe UI" w:hAnsi="Segoe UI" w:cs="Segoe UI"/>
          <w:b/>
          <w:bCs/>
          <w:sz w:val="24"/>
          <w:szCs w:val="24"/>
        </w:rPr>
      </w:pPr>
    </w:p>
    <w:p w:rsidR="004D0FE0" w:rsidRPr="0090281F" w:rsidRDefault="0036756B" w:rsidP="0090281F">
      <w:pPr>
        <w:autoSpaceDE w:val="0"/>
        <w:autoSpaceDN w:val="0"/>
        <w:adjustRightInd w:val="0"/>
        <w:spacing w:after="0" w:line="240" w:lineRule="auto"/>
        <w:jc w:val="both"/>
        <w:rPr>
          <w:rFonts w:asciiTheme="majorHAnsi" w:hAnsiTheme="majorHAnsi" w:cs="Segoe UI"/>
          <w:bCs/>
          <w:sz w:val="20"/>
          <w:szCs w:val="24"/>
        </w:rPr>
      </w:pPr>
      <w:r w:rsidRPr="0090281F">
        <w:rPr>
          <w:rFonts w:asciiTheme="majorHAnsi" w:hAnsiTheme="majorHAnsi" w:cs="Segoe UI"/>
          <w:bCs/>
          <w:sz w:val="20"/>
          <w:szCs w:val="24"/>
        </w:rPr>
        <w:t xml:space="preserve">We can see that maximum % study variation is due to reproducibility but this again can been viewed in two different components. All of this % contrition is due to the operator*helicopter interaction. We have already established that there is a variation in the process these helicopters have been made and this variation is hampering the different operator ability to measure the flight time for different helicopters accurately. As part to part variability is not the focus of this study, we will except this variation and try to reduce the repeatability in the system. </w:t>
      </w:r>
    </w:p>
    <w:p w:rsidR="0036756B" w:rsidRPr="0090281F" w:rsidRDefault="0036756B" w:rsidP="0090281F">
      <w:pPr>
        <w:autoSpaceDE w:val="0"/>
        <w:autoSpaceDN w:val="0"/>
        <w:adjustRightInd w:val="0"/>
        <w:spacing w:after="0" w:line="240" w:lineRule="auto"/>
        <w:jc w:val="both"/>
        <w:rPr>
          <w:rFonts w:asciiTheme="majorHAnsi" w:hAnsiTheme="majorHAnsi" w:cs="Segoe UI"/>
          <w:bCs/>
          <w:sz w:val="20"/>
          <w:szCs w:val="24"/>
        </w:rPr>
      </w:pPr>
    </w:p>
    <w:p w:rsidR="004D0FE0" w:rsidRDefault="0036756B" w:rsidP="0052386D">
      <w:pPr>
        <w:autoSpaceDE w:val="0"/>
        <w:autoSpaceDN w:val="0"/>
        <w:adjustRightInd w:val="0"/>
        <w:spacing w:after="0" w:line="240" w:lineRule="auto"/>
        <w:jc w:val="both"/>
        <w:rPr>
          <w:rFonts w:asciiTheme="majorHAnsi" w:hAnsiTheme="majorHAnsi" w:cs="Segoe UI"/>
          <w:bCs/>
          <w:sz w:val="20"/>
          <w:szCs w:val="24"/>
        </w:rPr>
      </w:pPr>
      <w:r w:rsidRPr="0090281F">
        <w:rPr>
          <w:rFonts w:asciiTheme="majorHAnsi" w:hAnsiTheme="majorHAnsi" w:cs="Segoe UI"/>
          <w:bCs/>
          <w:sz w:val="20"/>
          <w:szCs w:val="24"/>
        </w:rPr>
        <w:t xml:space="preserve">Individual operator readings were analysed to see which operators has the best accuracy. All the analysis, it was established that operator 1 is most efficient out of the three and he/she was used to train the other operators on the use of stop watch and other parameters like dropping height, flight end time and position to hold the helicopter while dropping. </w:t>
      </w:r>
      <w:r w:rsidR="00760939" w:rsidRPr="0090281F">
        <w:rPr>
          <w:rFonts w:asciiTheme="majorHAnsi" w:hAnsiTheme="majorHAnsi" w:cs="Segoe UI"/>
          <w:bCs/>
          <w:sz w:val="20"/>
          <w:szCs w:val="24"/>
        </w:rPr>
        <w:t xml:space="preserve">After </w:t>
      </w:r>
      <w:r w:rsidR="0090281F" w:rsidRPr="0090281F">
        <w:rPr>
          <w:rFonts w:asciiTheme="majorHAnsi" w:hAnsiTheme="majorHAnsi" w:cs="Segoe UI"/>
          <w:bCs/>
          <w:sz w:val="20"/>
          <w:szCs w:val="24"/>
        </w:rPr>
        <w:t>this small training session</w:t>
      </w:r>
      <w:r w:rsidR="00760939" w:rsidRPr="0090281F">
        <w:rPr>
          <w:rFonts w:asciiTheme="majorHAnsi" w:hAnsiTheme="majorHAnsi" w:cs="Segoe UI"/>
          <w:bCs/>
          <w:sz w:val="20"/>
          <w:szCs w:val="24"/>
        </w:rPr>
        <w:t xml:space="preserve">, final experiment was performed and videos were made and analysed again. Shown below are the </w:t>
      </w:r>
      <w:r w:rsidR="0090281F" w:rsidRPr="0090281F">
        <w:rPr>
          <w:rFonts w:asciiTheme="majorHAnsi" w:hAnsiTheme="majorHAnsi" w:cs="Segoe UI"/>
          <w:bCs/>
          <w:sz w:val="20"/>
          <w:szCs w:val="24"/>
        </w:rPr>
        <w:t>Minitab</w:t>
      </w:r>
      <w:r w:rsidR="00760939" w:rsidRPr="0090281F">
        <w:rPr>
          <w:rFonts w:asciiTheme="majorHAnsi" w:hAnsiTheme="majorHAnsi" w:cs="Segoe UI"/>
          <w:bCs/>
          <w:sz w:val="20"/>
          <w:szCs w:val="24"/>
        </w:rPr>
        <w:t xml:space="preserve"> results</w:t>
      </w:r>
      <w:r w:rsidR="0090281F" w:rsidRPr="0090281F">
        <w:rPr>
          <w:rFonts w:asciiTheme="majorHAnsi" w:hAnsiTheme="majorHAnsi" w:cs="Segoe UI"/>
          <w:bCs/>
          <w:sz w:val="20"/>
          <w:szCs w:val="24"/>
        </w:rPr>
        <w:t>:</w:t>
      </w:r>
    </w:p>
    <w:p w:rsidR="0052386D" w:rsidRPr="0052386D" w:rsidRDefault="0052386D" w:rsidP="0052386D">
      <w:pPr>
        <w:autoSpaceDE w:val="0"/>
        <w:autoSpaceDN w:val="0"/>
        <w:adjustRightInd w:val="0"/>
        <w:spacing w:after="0" w:line="240" w:lineRule="auto"/>
        <w:jc w:val="both"/>
        <w:rPr>
          <w:rFonts w:asciiTheme="majorHAnsi" w:hAnsiTheme="majorHAnsi" w:cs="Segoe UI"/>
          <w:bCs/>
          <w:sz w:val="20"/>
          <w:szCs w:val="24"/>
        </w:rPr>
      </w:pPr>
    </w:p>
    <w:p w:rsidR="0090281F" w:rsidRDefault="0090281F" w:rsidP="0090281F">
      <w:pPr>
        <w:autoSpaceDE w:val="0"/>
        <w:autoSpaceDN w:val="0"/>
        <w:adjustRightInd w:val="0"/>
        <w:spacing w:after="0" w:line="240" w:lineRule="auto"/>
        <w:rPr>
          <w:rFonts w:asciiTheme="majorHAnsi" w:hAnsiTheme="majorHAnsi" w:cs="Segoe UI"/>
          <w:b/>
          <w:bCs/>
          <w:szCs w:val="24"/>
        </w:rPr>
      </w:pPr>
      <w:r>
        <w:rPr>
          <w:rFonts w:asciiTheme="majorHAnsi" w:hAnsiTheme="majorHAnsi" w:cs="Segoe UI"/>
          <w:b/>
          <w:bCs/>
          <w:szCs w:val="24"/>
        </w:rPr>
        <w:t>3</w:t>
      </w:r>
      <w:r w:rsidRPr="001D66D8">
        <w:rPr>
          <w:rFonts w:asciiTheme="majorHAnsi" w:hAnsiTheme="majorHAnsi" w:cs="Segoe UI"/>
          <w:b/>
          <w:bCs/>
          <w:szCs w:val="24"/>
          <w:vertAlign w:val="superscript"/>
        </w:rPr>
        <w:t>nd</w:t>
      </w:r>
      <w:r w:rsidRPr="002F2294">
        <w:rPr>
          <w:rFonts w:asciiTheme="majorHAnsi" w:hAnsiTheme="majorHAnsi" w:cs="Segoe UI"/>
          <w:b/>
          <w:bCs/>
          <w:szCs w:val="24"/>
        </w:rPr>
        <w:t xml:space="preserve"> Study Results:</w:t>
      </w:r>
    </w:p>
    <w:p w:rsidR="004D0FE0" w:rsidRPr="0090281F" w:rsidRDefault="004D0FE0" w:rsidP="004D0FE0">
      <w:pPr>
        <w:autoSpaceDE w:val="0"/>
        <w:autoSpaceDN w:val="0"/>
        <w:adjustRightInd w:val="0"/>
        <w:spacing w:after="0" w:line="240" w:lineRule="auto"/>
        <w:rPr>
          <w:rFonts w:ascii="Segoe UI" w:hAnsi="Segoe UI" w:cs="Segoe UI"/>
          <w:b/>
          <w:bCs/>
          <w:sz w:val="16"/>
          <w:szCs w:val="16"/>
        </w:rPr>
      </w:pP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Source                  DF        SS         MS        F      P</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Helicopter               </w:t>
      </w:r>
      <w:proofErr w:type="gramStart"/>
      <w:r w:rsidRPr="0090281F">
        <w:rPr>
          <w:rFonts w:ascii="Courier New" w:hAnsi="Courier New" w:cs="Courier New"/>
          <w:sz w:val="16"/>
          <w:szCs w:val="16"/>
        </w:rPr>
        <w:t>9  0.504739</w:t>
      </w:r>
      <w:proofErr w:type="gramEnd"/>
      <w:r w:rsidRPr="0090281F">
        <w:rPr>
          <w:rFonts w:ascii="Courier New" w:hAnsi="Courier New" w:cs="Courier New"/>
          <w:sz w:val="16"/>
          <w:szCs w:val="16"/>
        </w:rPr>
        <w:t xml:space="preserve">  0.0560821  113.794  0.000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Operators                </w:t>
      </w:r>
      <w:proofErr w:type="gramStart"/>
      <w:r w:rsidRPr="0090281F">
        <w:rPr>
          <w:rFonts w:ascii="Courier New" w:hAnsi="Courier New" w:cs="Courier New"/>
          <w:sz w:val="16"/>
          <w:szCs w:val="16"/>
        </w:rPr>
        <w:t>2  0.000862</w:t>
      </w:r>
      <w:proofErr w:type="gramEnd"/>
      <w:r w:rsidRPr="0090281F">
        <w:rPr>
          <w:rFonts w:ascii="Courier New" w:hAnsi="Courier New" w:cs="Courier New"/>
          <w:sz w:val="16"/>
          <w:szCs w:val="16"/>
        </w:rPr>
        <w:t xml:space="preserve">  0.0004311    0.875  0.434</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Helicopter * </w:t>
      </w:r>
      <w:proofErr w:type="gramStart"/>
      <w:r w:rsidRPr="0090281F">
        <w:rPr>
          <w:rFonts w:ascii="Courier New" w:hAnsi="Courier New" w:cs="Courier New"/>
          <w:sz w:val="16"/>
          <w:szCs w:val="16"/>
        </w:rPr>
        <w:t>Operators  18</w:t>
      </w:r>
      <w:proofErr w:type="gramEnd"/>
      <w:r w:rsidRPr="0090281F">
        <w:rPr>
          <w:rFonts w:ascii="Courier New" w:hAnsi="Courier New" w:cs="Courier New"/>
          <w:sz w:val="16"/>
          <w:szCs w:val="16"/>
        </w:rPr>
        <w:t xml:space="preserve">  0.008871  0.0004928    4.265  0.000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Repeatability           </w:t>
      </w:r>
      <w:proofErr w:type="gramStart"/>
      <w:r w:rsidRPr="0090281F">
        <w:rPr>
          <w:rFonts w:ascii="Courier New" w:hAnsi="Courier New" w:cs="Courier New"/>
          <w:sz w:val="16"/>
          <w:szCs w:val="16"/>
        </w:rPr>
        <w:t>60  0.006933</w:t>
      </w:r>
      <w:proofErr w:type="gramEnd"/>
      <w:r w:rsidRPr="0090281F">
        <w:rPr>
          <w:rFonts w:ascii="Courier New" w:hAnsi="Courier New" w:cs="Courier New"/>
          <w:sz w:val="16"/>
          <w:szCs w:val="16"/>
        </w:rPr>
        <w:t xml:space="preserve">  0.0001156</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Total</w:t>
      </w:r>
      <w:r w:rsidR="0090281F" w:rsidRPr="0090281F">
        <w:rPr>
          <w:rFonts w:ascii="Courier New" w:hAnsi="Courier New" w:cs="Courier New"/>
          <w:sz w:val="16"/>
          <w:szCs w:val="16"/>
        </w:rPr>
        <w:t xml:space="preserve">                   </w:t>
      </w:r>
      <w:proofErr w:type="gramStart"/>
      <w:r w:rsidR="0090281F" w:rsidRPr="0090281F">
        <w:rPr>
          <w:rFonts w:ascii="Courier New" w:hAnsi="Courier New" w:cs="Courier New"/>
          <w:sz w:val="16"/>
          <w:szCs w:val="16"/>
        </w:rPr>
        <w:t>89  0.521406</w:t>
      </w:r>
      <w:proofErr w:type="gramEnd"/>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proofErr w:type="gramStart"/>
      <w:r w:rsidRPr="0090281F">
        <w:rPr>
          <w:rFonts w:ascii="Courier New" w:hAnsi="Courier New" w:cs="Courier New"/>
          <w:sz w:val="16"/>
          <w:szCs w:val="16"/>
        </w:rPr>
        <w:t>α</w:t>
      </w:r>
      <w:proofErr w:type="gramEnd"/>
      <w:r w:rsidRPr="0090281F">
        <w:rPr>
          <w:rFonts w:ascii="Courier New" w:hAnsi="Courier New" w:cs="Courier New"/>
          <w:sz w:val="16"/>
          <w:szCs w:val="16"/>
        </w:rPr>
        <w:t xml:space="preserve"> to</w:t>
      </w:r>
      <w:r w:rsidR="0090281F" w:rsidRPr="0090281F">
        <w:rPr>
          <w:rFonts w:ascii="Courier New" w:hAnsi="Courier New" w:cs="Courier New"/>
          <w:sz w:val="16"/>
          <w:szCs w:val="16"/>
        </w:rPr>
        <w:t xml:space="preserve"> remove interaction term = 0.25</w:t>
      </w:r>
    </w:p>
    <w:p w:rsidR="0090281F" w:rsidRPr="0090281F" w:rsidRDefault="0090281F" w:rsidP="004D0FE0">
      <w:pPr>
        <w:autoSpaceDE w:val="0"/>
        <w:autoSpaceDN w:val="0"/>
        <w:adjustRightInd w:val="0"/>
        <w:spacing w:after="0" w:line="240" w:lineRule="auto"/>
        <w:rPr>
          <w:rFonts w:ascii="Courier New" w:hAnsi="Courier New" w:cs="Courier New"/>
          <w:sz w:val="16"/>
          <w:szCs w:val="16"/>
        </w:rPr>
      </w:pPr>
    </w:p>
    <w:p w:rsidR="004D0FE0" w:rsidRPr="0090281F" w:rsidRDefault="0090281F" w:rsidP="004D0FE0">
      <w:pPr>
        <w:autoSpaceDE w:val="0"/>
        <w:autoSpaceDN w:val="0"/>
        <w:adjustRightInd w:val="0"/>
        <w:spacing w:after="0" w:line="240" w:lineRule="auto"/>
        <w:rPr>
          <w:rFonts w:ascii="Segoe UI" w:hAnsi="Segoe UI" w:cs="Segoe UI"/>
          <w:b/>
          <w:bCs/>
          <w:sz w:val="16"/>
          <w:szCs w:val="16"/>
        </w:rPr>
      </w:pPr>
      <w:r w:rsidRPr="0090281F">
        <w:rPr>
          <w:rFonts w:ascii="Segoe UI" w:hAnsi="Segoe UI" w:cs="Segoe UI"/>
          <w:b/>
          <w:bCs/>
          <w:sz w:val="16"/>
          <w:szCs w:val="16"/>
        </w:rPr>
        <w:t xml:space="preserve">Gage R&amp;R </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%Contribution</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Source                      </w:t>
      </w:r>
      <w:proofErr w:type="spellStart"/>
      <w:r w:rsidRPr="0090281F">
        <w:rPr>
          <w:rFonts w:ascii="Courier New" w:hAnsi="Courier New" w:cs="Courier New"/>
          <w:sz w:val="16"/>
          <w:szCs w:val="16"/>
        </w:rPr>
        <w:t>VarComp</w:t>
      </w:r>
      <w:proofErr w:type="spellEnd"/>
      <w:r w:rsidRPr="0090281F">
        <w:rPr>
          <w:rFonts w:ascii="Courier New" w:hAnsi="Courier New" w:cs="Courier New"/>
          <w:sz w:val="16"/>
          <w:szCs w:val="16"/>
        </w:rPr>
        <w:t xml:space="preserve">   (of </w:t>
      </w:r>
      <w:proofErr w:type="spellStart"/>
      <w:r w:rsidRPr="0090281F">
        <w:rPr>
          <w:rFonts w:ascii="Courier New" w:hAnsi="Courier New" w:cs="Courier New"/>
          <w:sz w:val="16"/>
          <w:szCs w:val="16"/>
        </w:rPr>
        <w:t>VarComp</w:t>
      </w:r>
      <w:proofErr w:type="spellEnd"/>
      <w:r w:rsidRPr="0090281F">
        <w:rPr>
          <w:rFonts w:ascii="Courier New" w:hAnsi="Courier New" w:cs="Courier New"/>
          <w:sz w:val="16"/>
          <w:szCs w:val="16"/>
        </w:rPr>
        <w:t>)</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Total Gage R&amp;R            0.0002413           3.76</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lastRenderedPageBreak/>
        <w:t xml:space="preserve">  Repeatability           0.0001156           1.80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Reproducibility         0.0001258           1.96</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Operators             0.0000000           0.00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Operators*</w:t>
      </w:r>
      <w:proofErr w:type="gramStart"/>
      <w:r w:rsidRPr="0090281F">
        <w:rPr>
          <w:rFonts w:ascii="Courier New" w:hAnsi="Courier New" w:cs="Courier New"/>
          <w:sz w:val="16"/>
          <w:szCs w:val="16"/>
        </w:rPr>
        <w:t>Helicopter  0.0001258</w:t>
      </w:r>
      <w:proofErr w:type="gramEnd"/>
      <w:r w:rsidRPr="0090281F">
        <w:rPr>
          <w:rFonts w:ascii="Courier New" w:hAnsi="Courier New" w:cs="Courier New"/>
          <w:sz w:val="16"/>
          <w:szCs w:val="16"/>
        </w:rPr>
        <w:t xml:space="preserve">           1.96</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Part-To-Part              0.0061766          96.24</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Total Variation           0.0064179         100.00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Process tolerance = 0.46</w:t>
      </w:r>
    </w:p>
    <w:p w:rsidR="0090281F" w:rsidRPr="0090281F" w:rsidRDefault="0090281F" w:rsidP="004D0FE0">
      <w:pPr>
        <w:autoSpaceDE w:val="0"/>
        <w:autoSpaceDN w:val="0"/>
        <w:adjustRightInd w:val="0"/>
        <w:spacing w:after="0" w:line="240" w:lineRule="auto"/>
        <w:rPr>
          <w:rFonts w:ascii="Courier New" w:hAnsi="Courier New" w:cs="Courier New"/>
          <w:sz w:val="16"/>
          <w:szCs w:val="16"/>
        </w:rPr>
      </w:pP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Study </w:t>
      </w:r>
      <w:proofErr w:type="spellStart"/>
      <w:proofErr w:type="gramStart"/>
      <w:r w:rsidRPr="0090281F">
        <w:rPr>
          <w:rFonts w:ascii="Courier New" w:hAnsi="Courier New" w:cs="Courier New"/>
          <w:sz w:val="16"/>
          <w:szCs w:val="16"/>
        </w:rPr>
        <w:t>Var</w:t>
      </w:r>
      <w:proofErr w:type="spellEnd"/>
      <w:r w:rsidRPr="0090281F">
        <w:rPr>
          <w:rFonts w:ascii="Courier New" w:hAnsi="Courier New" w:cs="Courier New"/>
          <w:sz w:val="16"/>
          <w:szCs w:val="16"/>
        </w:rPr>
        <w:t xml:space="preserve">  %</w:t>
      </w:r>
      <w:proofErr w:type="gramEnd"/>
      <w:r w:rsidRPr="0090281F">
        <w:rPr>
          <w:rFonts w:ascii="Courier New" w:hAnsi="Courier New" w:cs="Courier New"/>
          <w:sz w:val="16"/>
          <w:szCs w:val="16"/>
        </w:rPr>
        <w:t>Study </w:t>
      </w:r>
      <w:proofErr w:type="spellStart"/>
      <w:r w:rsidRPr="0090281F">
        <w:rPr>
          <w:rFonts w:ascii="Courier New" w:hAnsi="Courier New" w:cs="Courier New"/>
          <w:sz w:val="16"/>
          <w:szCs w:val="16"/>
        </w:rPr>
        <w:t>Var</w:t>
      </w:r>
      <w:proofErr w:type="spellEnd"/>
      <w:r w:rsidRPr="0090281F">
        <w:rPr>
          <w:rFonts w:ascii="Courier New" w:hAnsi="Courier New" w:cs="Courier New"/>
          <w:sz w:val="16"/>
          <w:szCs w:val="16"/>
        </w:rPr>
        <w:t xml:space="preserve">  %Tolerance</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Source                    </w:t>
      </w:r>
      <w:proofErr w:type="spellStart"/>
      <w:r w:rsidRPr="0090281F">
        <w:rPr>
          <w:rFonts w:ascii="Courier New" w:hAnsi="Courier New" w:cs="Courier New"/>
          <w:sz w:val="16"/>
          <w:szCs w:val="16"/>
        </w:rPr>
        <w:t>StdDev</w:t>
      </w:r>
      <w:proofErr w:type="spellEnd"/>
      <w:r w:rsidRPr="0090281F">
        <w:rPr>
          <w:rFonts w:ascii="Courier New" w:hAnsi="Courier New" w:cs="Courier New"/>
          <w:sz w:val="16"/>
          <w:szCs w:val="16"/>
        </w:rPr>
        <w:t xml:space="preserve"> (SD)   (6 × SD)       (%SV</w:t>
      </w:r>
      <w:proofErr w:type="gramStart"/>
      <w:r w:rsidRPr="0090281F">
        <w:rPr>
          <w:rFonts w:ascii="Courier New" w:hAnsi="Courier New" w:cs="Courier New"/>
          <w:sz w:val="16"/>
          <w:szCs w:val="16"/>
        </w:rPr>
        <w:t>)  (</w:t>
      </w:r>
      <w:proofErr w:type="gramEnd"/>
      <w:r w:rsidRPr="0090281F">
        <w:rPr>
          <w:rFonts w:ascii="Courier New" w:hAnsi="Courier New" w:cs="Courier New"/>
          <w:sz w:val="16"/>
          <w:szCs w:val="16"/>
        </w:rPr>
        <w:t>SV/Toler)</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Total Gage R&amp;R              0.0155344   0.093206       19.39       20.26</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Repeatability             0.0107497   0.064498       13.42       14.02</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Reproducibility           0.0112143   0.067286       14.00       14.63</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Operators               0.0000000   0.000000        0.00        0.00</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 xml:space="preserve">    Operators*Helicopter    0.0112143   0.067286       14.00       14.63</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Part-To-Part                0.0785912   0.471547       98.10      102.51</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Total Variation             0.0801118   0.480671      100.00      104.49</w:t>
      </w: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p>
    <w:p w:rsidR="004D0FE0" w:rsidRPr="0090281F" w:rsidRDefault="004D0FE0" w:rsidP="004D0FE0">
      <w:pPr>
        <w:autoSpaceDE w:val="0"/>
        <w:autoSpaceDN w:val="0"/>
        <w:adjustRightInd w:val="0"/>
        <w:spacing w:after="0" w:line="240" w:lineRule="auto"/>
        <w:rPr>
          <w:rFonts w:ascii="Courier New" w:hAnsi="Courier New" w:cs="Courier New"/>
          <w:sz w:val="16"/>
          <w:szCs w:val="16"/>
        </w:rPr>
      </w:pPr>
      <w:r w:rsidRPr="0090281F">
        <w:rPr>
          <w:rFonts w:ascii="Courier New" w:hAnsi="Courier New" w:cs="Courier New"/>
          <w:sz w:val="16"/>
          <w:szCs w:val="16"/>
        </w:rPr>
        <w:t>Number of Distinct Categories = 7</w:t>
      </w:r>
    </w:p>
    <w:p w:rsidR="006D387F" w:rsidRDefault="006D387F" w:rsidP="004D0FE0">
      <w:pPr>
        <w:autoSpaceDE w:val="0"/>
        <w:autoSpaceDN w:val="0"/>
        <w:adjustRightInd w:val="0"/>
        <w:spacing w:after="0" w:line="240" w:lineRule="auto"/>
        <w:rPr>
          <w:rFonts w:ascii="Courier New" w:hAnsi="Courier New" w:cs="Courier New"/>
          <w:sz w:val="18"/>
          <w:szCs w:val="18"/>
        </w:rPr>
      </w:pPr>
    </w:p>
    <w:p w:rsidR="004D0FE0" w:rsidRDefault="004D0FE0" w:rsidP="004D0FE0">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6D387F" w:rsidRDefault="00072E14" w:rsidP="006D387F">
      <w:pPr>
        <w:autoSpaceDE w:val="0"/>
        <w:autoSpaceDN w:val="0"/>
        <w:adjustRightInd w:val="0"/>
        <w:spacing w:after="0" w:line="240" w:lineRule="auto"/>
        <w:jc w:val="both"/>
        <w:rPr>
          <w:rFonts w:asciiTheme="majorHAnsi" w:hAnsiTheme="majorHAnsi" w:cs="Segoe UI"/>
          <w:bCs/>
          <w:sz w:val="20"/>
          <w:szCs w:val="24"/>
        </w:rPr>
      </w:pPr>
      <w:r w:rsidRPr="00361E0D">
        <w:rPr>
          <w:rFonts w:asciiTheme="majorHAnsi" w:hAnsiTheme="majorHAnsi" w:cs="Segoe UI"/>
          <w:bCs/>
          <w:sz w:val="20"/>
          <w:szCs w:val="24"/>
        </w:rPr>
        <w:t xml:space="preserve">We can see that % study variable for gage R&amp;R is reduced to 19.39 which is now in marginally acceptable range i.e. between 10-30% and same is the case with %Contribution which is between the marginally acceptable ranges of 1-9%. </w:t>
      </w:r>
      <w:r w:rsidR="00361E0D">
        <w:rPr>
          <w:rFonts w:asciiTheme="majorHAnsi" w:hAnsiTheme="majorHAnsi" w:cs="Segoe UI"/>
          <w:bCs/>
          <w:sz w:val="20"/>
          <w:szCs w:val="24"/>
        </w:rPr>
        <w:t xml:space="preserve"> </w:t>
      </w:r>
      <w:r w:rsidR="006D387F" w:rsidRPr="006D387F">
        <w:rPr>
          <w:rFonts w:asciiTheme="majorHAnsi" w:hAnsiTheme="majorHAnsi" w:cs="Segoe UI"/>
          <w:bCs/>
          <w:sz w:val="20"/>
          <w:szCs w:val="24"/>
        </w:rPr>
        <w:t>The %Tolerance results indic</w:t>
      </w:r>
      <w:r w:rsidR="006D387F">
        <w:rPr>
          <w:rFonts w:asciiTheme="majorHAnsi" w:hAnsiTheme="majorHAnsi" w:cs="Segoe UI"/>
          <w:bCs/>
          <w:sz w:val="20"/>
          <w:szCs w:val="24"/>
        </w:rPr>
        <w:t>ate that the measurement system variation is less than 20.26% of the tolerance width. Shown below are some graphs which depict the same res</w:t>
      </w:r>
      <w:r w:rsidR="0052386D">
        <w:rPr>
          <w:rFonts w:asciiTheme="majorHAnsi" w:hAnsiTheme="majorHAnsi" w:cs="Segoe UI"/>
          <w:bCs/>
          <w:sz w:val="20"/>
          <w:szCs w:val="24"/>
        </w:rPr>
        <w:t>ults i.e. the operators between themselves are accurate and system doesn’t lack repeatability also the most of the variability in the system is due to the variability in the helicopters and not due to the measurement system.</w:t>
      </w:r>
    </w:p>
    <w:p w:rsidR="006D387F" w:rsidRDefault="0052386D" w:rsidP="00361E0D">
      <w:pPr>
        <w:autoSpaceDE w:val="0"/>
        <w:autoSpaceDN w:val="0"/>
        <w:adjustRightInd w:val="0"/>
        <w:spacing w:after="0" w:line="240" w:lineRule="auto"/>
        <w:jc w:val="both"/>
        <w:rPr>
          <w:rFonts w:asciiTheme="majorHAnsi" w:hAnsiTheme="majorHAnsi" w:cs="Segoe UI"/>
          <w:bCs/>
          <w:sz w:val="20"/>
          <w:szCs w:val="24"/>
        </w:rPr>
      </w:pPr>
      <w:r>
        <w:rPr>
          <w:rFonts w:asciiTheme="majorHAnsi" w:hAnsiTheme="majorHAnsi" w:cs="Segoe UI"/>
          <w:bCs/>
          <w:noProof/>
          <w:sz w:val="20"/>
          <w:szCs w:val="24"/>
          <w:lang w:eastAsia="en-IN"/>
        </w:rPr>
        <w:drawing>
          <wp:anchor distT="0" distB="0" distL="114300" distR="114300" simplePos="0" relativeHeight="251664384" behindDoc="1" locked="0" layoutInCell="1" allowOverlap="1" wp14:anchorId="55AF0903" wp14:editId="36F9997F">
            <wp:simplePos x="0" y="0"/>
            <wp:positionH relativeFrom="column">
              <wp:posOffset>-57150</wp:posOffset>
            </wp:positionH>
            <wp:positionV relativeFrom="paragraph">
              <wp:posOffset>132898</wp:posOffset>
            </wp:positionV>
            <wp:extent cx="5585230" cy="3257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0602" b="1620"/>
                    <a:stretch/>
                  </pic:blipFill>
                  <pic:spPr bwMode="auto">
                    <a:xfrm>
                      <a:off x="0" y="0"/>
                      <a:ext cx="5585230" cy="325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387F" w:rsidRDefault="006D387F" w:rsidP="0052386D">
      <w:pPr>
        <w:autoSpaceDE w:val="0"/>
        <w:autoSpaceDN w:val="0"/>
        <w:adjustRightInd w:val="0"/>
        <w:spacing w:after="0" w:line="240" w:lineRule="auto"/>
        <w:jc w:val="center"/>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52386D" w:rsidRDefault="0052386D" w:rsidP="00361E0D">
      <w:pPr>
        <w:autoSpaceDE w:val="0"/>
        <w:autoSpaceDN w:val="0"/>
        <w:adjustRightInd w:val="0"/>
        <w:spacing w:after="0" w:line="240" w:lineRule="auto"/>
        <w:jc w:val="both"/>
        <w:rPr>
          <w:rFonts w:asciiTheme="majorHAnsi" w:hAnsiTheme="majorHAnsi" w:cs="Segoe UI"/>
          <w:bCs/>
          <w:sz w:val="20"/>
          <w:szCs w:val="24"/>
        </w:rPr>
      </w:pPr>
    </w:p>
    <w:p w:rsidR="00072E14" w:rsidRPr="00361E0D" w:rsidRDefault="00072E14" w:rsidP="00361E0D">
      <w:pPr>
        <w:autoSpaceDE w:val="0"/>
        <w:autoSpaceDN w:val="0"/>
        <w:adjustRightInd w:val="0"/>
        <w:spacing w:after="0" w:line="240" w:lineRule="auto"/>
        <w:jc w:val="both"/>
        <w:rPr>
          <w:rFonts w:asciiTheme="majorHAnsi" w:hAnsiTheme="majorHAnsi" w:cs="Segoe UI"/>
          <w:bCs/>
          <w:sz w:val="20"/>
          <w:szCs w:val="24"/>
        </w:rPr>
      </w:pPr>
      <w:r w:rsidRPr="00361E0D">
        <w:rPr>
          <w:rFonts w:asciiTheme="majorHAnsi" w:hAnsiTheme="majorHAnsi" w:cs="Segoe UI"/>
          <w:bCs/>
          <w:sz w:val="20"/>
          <w:szCs w:val="24"/>
        </w:rPr>
        <w:t xml:space="preserve">Therefore we can conclude that out measurement system is acceptable </w:t>
      </w:r>
      <w:r w:rsidR="00361E0D" w:rsidRPr="00361E0D">
        <w:rPr>
          <w:rFonts w:asciiTheme="majorHAnsi" w:hAnsiTheme="majorHAnsi" w:cs="Segoe UI"/>
          <w:bCs/>
          <w:sz w:val="20"/>
          <w:szCs w:val="24"/>
        </w:rPr>
        <w:t>given that manufacturing process is improved to make identical helicopters with greater flight time in next phase of the project.</w:t>
      </w:r>
    </w:p>
    <w:p w:rsidR="003B01FA" w:rsidRDefault="003B01FA">
      <w:bookmarkStart w:id="0" w:name="_GoBack"/>
      <w:bookmarkEnd w:id="0"/>
    </w:p>
    <w:sectPr w:rsidR="003B01FA" w:rsidSect="007D0C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9B9"/>
    <w:multiLevelType w:val="multilevel"/>
    <w:tmpl w:val="4C4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735B8"/>
    <w:multiLevelType w:val="hybridMultilevel"/>
    <w:tmpl w:val="4A842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25"/>
    <w:rsid w:val="00007440"/>
    <w:rsid w:val="00011CEA"/>
    <w:rsid w:val="00016A0B"/>
    <w:rsid w:val="00031033"/>
    <w:rsid w:val="0003558A"/>
    <w:rsid w:val="0003570E"/>
    <w:rsid w:val="00037D4A"/>
    <w:rsid w:val="00045A91"/>
    <w:rsid w:val="00054197"/>
    <w:rsid w:val="00054E8E"/>
    <w:rsid w:val="00061BE2"/>
    <w:rsid w:val="000728BC"/>
    <w:rsid w:val="00072E14"/>
    <w:rsid w:val="00080305"/>
    <w:rsid w:val="000805B1"/>
    <w:rsid w:val="00084A0C"/>
    <w:rsid w:val="000867FA"/>
    <w:rsid w:val="00093995"/>
    <w:rsid w:val="000A0994"/>
    <w:rsid w:val="000A575F"/>
    <w:rsid w:val="000B4F53"/>
    <w:rsid w:val="000B6CF9"/>
    <w:rsid w:val="000B7FC7"/>
    <w:rsid w:val="000C3078"/>
    <w:rsid w:val="000C692B"/>
    <w:rsid w:val="000C6C28"/>
    <w:rsid w:val="000D382D"/>
    <w:rsid w:val="000D3E26"/>
    <w:rsid w:val="000D717A"/>
    <w:rsid w:val="000D77DA"/>
    <w:rsid w:val="000E0C5F"/>
    <w:rsid w:val="000E4873"/>
    <w:rsid w:val="000E6943"/>
    <w:rsid w:val="000F1E2B"/>
    <w:rsid w:val="000F23D0"/>
    <w:rsid w:val="000F49A2"/>
    <w:rsid w:val="000F4A32"/>
    <w:rsid w:val="001021C3"/>
    <w:rsid w:val="00104768"/>
    <w:rsid w:val="00104847"/>
    <w:rsid w:val="001102A3"/>
    <w:rsid w:val="00110817"/>
    <w:rsid w:val="00114678"/>
    <w:rsid w:val="00120C51"/>
    <w:rsid w:val="001238DA"/>
    <w:rsid w:val="0013491D"/>
    <w:rsid w:val="00142446"/>
    <w:rsid w:val="00144253"/>
    <w:rsid w:val="0015002E"/>
    <w:rsid w:val="00154A6D"/>
    <w:rsid w:val="00155ED0"/>
    <w:rsid w:val="001664D9"/>
    <w:rsid w:val="00180FBA"/>
    <w:rsid w:val="00186F4A"/>
    <w:rsid w:val="00190AC8"/>
    <w:rsid w:val="00192BC4"/>
    <w:rsid w:val="00192BC9"/>
    <w:rsid w:val="00194EF8"/>
    <w:rsid w:val="00195253"/>
    <w:rsid w:val="001A340B"/>
    <w:rsid w:val="001B5014"/>
    <w:rsid w:val="001B7495"/>
    <w:rsid w:val="001C3F6D"/>
    <w:rsid w:val="001D66D8"/>
    <w:rsid w:val="001E0713"/>
    <w:rsid w:val="001E4C8B"/>
    <w:rsid w:val="001E507E"/>
    <w:rsid w:val="001E5334"/>
    <w:rsid w:val="001F22F2"/>
    <w:rsid w:val="001F7B03"/>
    <w:rsid w:val="00210B34"/>
    <w:rsid w:val="00216678"/>
    <w:rsid w:val="00222659"/>
    <w:rsid w:val="00230E5C"/>
    <w:rsid w:val="00231C53"/>
    <w:rsid w:val="00233FC0"/>
    <w:rsid w:val="00235EA7"/>
    <w:rsid w:val="00236813"/>
    <w:rsid w:val="00241FBC"/>
    <w:rsid w:val="00245DA6"/>
    <w:rsid w:val="00245DEE"/>
    <w:rsid w:val="0024676D"/>
    <w:rsid w:val="0024772E"/>
    <w:rsid w:val="00257250"/>
    <w:rsid w:val="00262B57"/>
    <w:rsid w:val="0026300F"/>
    <w:rsid w:val="00263464"/>
    <w:rsid w:val="00267D59"/>
    <w:rsid w:val="00271E30"/>
    <w:rsid w:val="00273BC8"/>
    <w:rsid w:val="0028343B"/>
    <w:rsid w:val="002876C7"/>
    <w:rsid w:val="00290F32"/>
    <w:rsid w:val="002C042C"/>
    <w:rsid w:val="002C0BB7"/>
    <w:rsid w:val="002C16A7"/>
    <w:rsid w:val="002C52C4"/>
    <w:rsid w:val="002D4638"/>
    <w:rsid w:val="002E144F"/>
    <w:rsid w:val="002E5E1E"/>
    <w:rsid w:val="002E7D5B"/>
    <w:rsid w:val="002F135E"/>
    <w:rsid w:val="002F16E9"/>
    <w:rsid w:val="002F2294"/>
    <w:rsid w:val="0030611F"/>
    <w:rsid w:val="00312233"/>
    <w:rsid w:val="00315F7C"/>
    <w:rsid w:val="00320D6B"/>
    <w:rsid w:val="0032406E"/>
    <w:rsid w:val="00331132"/>
    <w:rsid w:val="003322AA"/>
    <w:rsid w:val="00336304"/>
    <w:rsid w:val="00344D97"/>
    <w:rsid w:val="00346F1A"/>
    <w:rsid w:val="00350959"/>
    <w:rsid w:val="00354A5B"/>
    <w:rsid w:val="00361E0D"/>
    <w:rsid w:val="00363B60"/>
    <w:rsid w:val="00366E12"/>
    <w:rsid w:val="0036756B"/>
    <w:rsid w:val="00370369"/>
    <w:rsid w:val="00373370"/>
    <w:rsid w:val="00375BE8"/>
    <w:rsid w:val="00380B50"/>
    <w:rsid w:val="0038142C"/>
    <w:rsid w:val="0038486C"/>
    <w:rsid w:val="00390BD5"/>
    <w:rsid w:val="00394461"/>
    <w:rsid w:val="00395E5F"/>
    <w:rsid w:val="00396447"/>
    <w:rsid w:val="003A44CE"/>
    <w:rsid w:val="003A6C96"/>
    <w:rsid w:val="003A7B60"/>
    <w:rsid w:val="003B01FA"/>
    <w:rsid w:val="003B1093"/>
    <w:rsid w:val="003B7F3F"/>
    <w:rsid w:val="003C029D"/>
    <w:rsid w:val="003D0E74"/>
    <w:rsid w:val="003D4BB7"/>
    <w:rsid w:val="003D5815"/>
    <w:rsid w:val="003D732E"/>
    <w:rsid w:val="003E5BB8"/>
    <w:rsid w:val="003E5C92"/>
    <w:rsid w:val="003F64DF"/>
    <w:rsid w:val="00402994"/>
    <w:rsid w:val="004134A1"/>
    <w:rsid w:val="00417836"/>
    <w:rsid w:val="00417C0E"/>
    <w:rsid w:val="00421C7A"/>
    <w:rsid w:val="00424269"/>
    <w:rsid w:val="0042503A"/>
    <w:rsid w:val="004456B5"/>
    <w:rsid w:val="00446322"/>
    <w:rsid w:val="004524A8"/>
    <w:rsid w:val="00452A63"/>
    <w:rsid w:val="0045607F"/>
    <w:rsid w:val="00460F9D"/>
    <w:rsid w:val="0046518A"/>
    <w:rsid w:val="004653B0"/>
    <w:rsid w:val="0046688D"/>
    <w:rsid w:val="0046791F"/>
    <w:rsid w:val="0047054E"/>
    <w:rsid w:val="004735CA"/>
    <w:rsid w:val="004748EC"/>
    <w:rsid w:val="00483635"/>
    <w:rsid w:val="00484AA1"/>
    <w:rsid w:val="004868A4"/>
    <w:rsid w:val="004907FA"/>
    <w:rsid w:val="00495434"/>
    <w:rsid w:val="00495BB1"/>
    <w:rsid w:val="004961FB"/>
    <w:rsid w:val="00496EA8"/>
    <w:rsid w:val="004975E1"/>
    <w:rsid w:val="004A1670"/>
    <w:rsid w:val="004B5162"/>
    <w:rsid w:val="004B6372"/>
    <w:rsid w:val="004C53EF"/>
    <w:rsid w:val="004D005A"/>
    <w:rsid w:val="004D0997"/>
    <w:rsid w:val="004D0CE9"/>
    <w:rsid w:val="004D0FE0"/>
    <w:rsid w:val="004D1859"/>
    <w:rsid w:val="004D229E"/>
    <w:rsid w:val="004E76CF"/>
    <w:rsid w:val="004F06A9"/>
    <w:rsid w:val="004F2C63"/>
    <w:rsid w:val="004F73A9"/>
    <w:rsid w:val="00507520"/>
    <w:rsid w:val="00512769"/>
    <w:rsid w:val="00514C5E"/>
    <w:rsid w:val="00522D7F"/>
    <w:rsid w:val="0052386D"/>
    <w:rsid w:val="00525DC1"/>
    <w:rsid w:val="00526417"/>
    <w:rsid w:val="005414E2"/>
    <w:rsid w:val="00542195"/>
    <w:rsid w:val="00545D11"/>
    <w:rsid w:val="00553539"/>
    <w:rsid w:val="00562AF8"/>
    <w:rsid w:val="0056355E"/>
    <w:rsid w:val="00577128"/>
    <w:rsid w:val="00587532"/>
    <w:rsid w:val="005879E6"/>
    <w:rsid w:val="00597940"/>
    <w:rsid w:val="005A2EA5"/>
    <w:rsid w:val="005A45C9"/>
    <w:rsid w:val="005A6F26"/>
    <w:rsid w:val="005B1322"/>
    <w:rsid w:val="005B6539"/>
    <w:rsid w:val="005C0BFB"/>
    <w:rsid w:val="005C1CF3"/>
    <w:rsid w:val="005C3F3A"/>
    <w:rsid w:val="005C4C94"/>
    <w:rsid w:val="005D07B0"/>
    <w:rsid w:val="005D1712"/>
    <w:rsid w:val="00605503"/>
    <w:rsid w:val="0060631F"/>
    <w:rsid w:val="00611051"/>
    <w:rsid w:val="006118E7"/>
    <w:rsid w:val="0061521E"/>
    <w:rsid w:val="006346EE"/>
    <w:rsid w:val="00635CB1"/>
    <w:rsid w:val="006403BB"/>
    <w:rsid w:val="006448E4"/>
    <w:rsid w:val="00645BC1"/>
    <w:rsid w:val="00655EEF"/>
    <w:rsid w:val="00675C94"/>
    <w:rsid w:val="00675CF7"/>
    <w:rsid w:val="00675EE8"/>
    <w:rsid w:val="00676F92"/>
    <w:rsid w:val="00677C76"/>
    <w:rsid w:val="00680768"/>
    <w:rsid w:val="00684A87"/>
    <w:rsid w:val="00684E87"/>
    <w:rsid w:val="00686589"/>
    <w:rsid w:val="00687038"/>
    <w:rsid w:val="006917AE"/>
    <w:rsid w:val="006B5F94"/>
    <w:rsid w:val="006B693B"/>
    <w:rsid w:val="006C1948"/>
    <w:rsid w:val="006C1E4A"/>
    <w:rsid w:val="006C47F0"/>
    <w:rsid w:val="006D387F"/>
    <w:rsid w:val="006F089B"/>
    <w:rsid w:val="006F4800"/>
    <w:rsid w:val="006F4F91"/>
    <w:rsid w:val="00700C44"/>
    <w:rsid w:val="007028FE"/>
    <w:rsid w:val="007073E0"/>
    <w:rsid w:val="00716051"/>
    <w:rsid w:val="00717BD5"/>
    <w:rsid w:val="007220B1"/>
    <w:rsid w:val="0072420A"/>
    <w:rsid w:val="00730752"/>
    <w:rsid w:val="00734398"/>
    <w:rsid w:val="0074719B"/>
    <w:rsid w:val="00755DCD"/>
    <w:rsid w:val="00760939"/>
    <w:rsid w:val="00761C21"/>
    <w:rsid w:val="0076380E"/>
    <w:rsid w:val="007720C6"/>
    <w:rsid w:val="007725FE"/>
    <w:rsid w:val="00775B80"/>
    <w:rsid w:val="00777CA2"/>
    <w:rsid w:val="00786F81"/>
    <w:rsid w:val="007955E9"/>
    <w:rsid w:val="0079721F"/>
    <w:rsid w:val="007A02F5"/>
    <w:rsid w:val="007A0339"/>
    <w:rsid w:val="007A0448"/>
    <w:rsid w:val="007A1BA4"/>
    <w:rsid w:val="007A2199"/>
    <w:rsid w:val="007A3642"/>
    <w:rsid w:val="007A46B2"/>
    <w:rsid w:val="007A5DAD"/>
    <w:rsid w:val="007C465D"/>
    <w:rsid w:val="007D16AF"/>
    <w:rsid w:val="007D1837"/>
    <w:rsid w:val="007D2ADA"/>
    <w:rsid w:val="007D420B"/>
    <w:rsid w:val="007D56B4"/>
    <w:rsid w:val="007D75ED"/>
    <w:rsid w:val="007E0981"/>
    <w:rsid w:val="007E28D3"/>
    <w:rsid w:val="007E5743"/>
    <w:rsid w:val="007E72D0"/>
    <w:rsid w:val="007F1E9A"/>
    <w:rsid w:val="007F2E60"/>
    <w:rsid w:val="007F5FC9"/>
    <w:rsid w:val="007F6920"/>
    <w:rsid w:val="00806117"/>
    <w:rsid w:val="008123E4"/>
    <w:rsid w:val="0082577B"/>
    <w:rsid w:val="00831DF3"/>
    <w:rsid w:val="00832D02"/>
    <w:rsid w:val="00837579"/>
    <w:rsid w:val="00837EDD"/>
    <w:rsid w:val="00850DCF"/>
    <w:rsid w:val="008747C5"/>
    <w:rsid w:val="00876C0E"/>
    <w:rsid w:val="008775EC"/>
    <w:rsid w:val="008929D1"/>
    <w:rsid w:val="00894B7F"/>
    <w:rsid w:val="008B1EA7"/>
    <w:rsid w:val="008B527D"/>
    <w:rsid w:val="008B7844"/>
    <w:rsid w:val="008B7D60"/>
    <w:rsid w:val="008C3C3D"/>
    <w:rsid w:val="008D0C38"/>
    <w:rsid w:val="008D1054"/>
    <w:rsid w:val="008D30D2"/>
    <w:rsid w:val="008E335F"/>
    <w:rsid w:val="008E5FF9"/>
    <w:rsid w:val="008F1BC2"/>
    <w:rsid w:val="008F20E3"/>
    <w:rsid w:val="008F278C"/>
    <w:rsid w:val="008F4E77"/>
    <w:rsid w:val="008F6B48"/>
    <w:rsid w:val="0090036B"/>
    <w:rsid w:val="009020E5"/>
    <w:rsid w:val="009021B7"/>
    <w:rsid w:val="0090281F"/>
    <w:rsid w:val="0090384B"/>
    <w:rsid w:val="00907A9F"/>
    <w:rsid w:val="00912ABF"/>
    <w:rsid w:val="0091367C"/>
    <w:rsid w:val="009204B1"/>
    <w:rsid w:val="00921561"/>
    <w:rsid w:val="00922208"/>
    <w:rsid w:val="00924377"/>
    <w:rsid w:val="00946D15"/>
    <w:rsid w:val="00951DD0"/>
    <w:rsid w:val="00956FF0"/>
    <w:rsid w:val="009578C6"/>
    <w:rsid w:val="00957B3E"/>
    <w:rsid w:val="00963472"/>
    <w:rsid w:val="00975FFC"/>
    <w:rsid w:val="00987DA2"/>
    <w:rsid w:val="009916DB"/>
    <w:rsid w:val="00993B3C"/>
    <w:rsid w:val="009943B9"/>
    <w:rsid w:val="0099682B"/>
    <w:rsid w:val="00997482"/>
    <w:rsid w:val="009A59C4"/>
    <w:rsid w:val="009A6EF4"/>
    <w:rsid w:val="009B104E"/>
    <w:rsid w:val="009B2547"/>
    <w:rsid w:val="009B4614"/>
    <w:rsid w:val="009C1790"/>
    <w:rsid w:val="009C1F34"/>
    <w:rsid w:val="009C5C6F"/>
    <w:rsid w:val="009C757F"/>
    <w:rsid w:val="009D3441"/>
    <w:rsid w:val="009E03BF"/>
    <w:rsid w:val="009E16DD"/>
    <w:rsid w:val="009F21B9"/>
    <w:rsid w:val="009F2967"/>
    <w:rsid w:val="009F2F3B"/>
    <w:rsid w:val="009F4BB3"/>
    <w:rsid w:val="009F5924"/>
    <w:rsid w:val="00A00213"/>
    <w:rsid w:val="00A01F6D"/>
    <w:rsid w:val="00A03F61"/>
    <w:rsid w:val="00A0417A"/>
    <w:rsid w:val="00A122FC"/>
    <w:rsid w:val="00A13849"/>
    <w:rsid w:val="00A17516"/>
    <w:rsid w:val="00A21514"/>
    <w:rsid w:val="00A322E9"/>
    <w:rsid w:val="00A47A93"/>
    <w:rsid w:val="00A51EA7"/>
    <w:rsid w:val="00A52D9F"/>
    <w:rsid w:val="00A61200"/>
    <w:rsid w:val="00A62D86"/>
    <w:rsid w:val="00A67E7E"/>
    <w:rsid w:val="00A7068B"/>
    <w:rsid w:val="00A834E6"/>
    <w:rsid w:val="00A84AF2"/>
    <w:rsid w:val="00A85825"/>
    <w:rsid w:val="00A8709F"/>
    <w:rsid w:val="00AA26BD"/>
    <w:rsid w:val="00AA2967"/>
    <w:rsid w:val="00AA32C8"/>
    <w:rsid w:val="00AA6FAF"/>
    <w:rsid w:val="00AB178A"/>
    <w:rsid w:val="00AC0D13"/>
    <w:rsid w:val="00AC5812"/>
    <w:rsid w:val="00AD52D0"/>
    <w:rsid w:val="00AD5681"/>
    <w:rsid w:val="00AD59D1"/>
    <w:rsid w:val="00AE6802"/>
    <w:rsid w:val="00AE748F"/>
    <w:rsid w:val="00AF75F9"/>
    <w:rsid w:val="00B0151D"/>
    <w:rsid w:val="00B04D73"/>
    <w:rsid w:val="00B10ED5"/>
    <w:rsid w:val="00B146E3"/>
    <w:rsid w:val="00B165E7"/>
    <w:rsid w:val="00B1728E"/>
    <w:rsid w:val="00B244F8"/>
    <w:rsid w:val="00B32F4D"/>
    <w:rsid w:val="00B40D46"/>
    <w:rsid w:val="00B42A18"/>
    <w:rsid w:val="00B436C2"/>
    <w:rsid w:val="00B51063"/>
    <w:rsid w:val="00B541F9"/>
    <w:rsid w:val="00B55FA3"/>
    <w:rsid w:val="00B717AE"/>
    <w:rsid w:val="00B773E1"/>
    <w:rsid w:val="00B83486"/>
    <w:rsid w:val="00B84F44"/>
    <w:rsid w:val="00B873A9"/>
    <w:rsid w:val="00BA1340"/>
    <w:rsid w:val="00BA5E29"/>
    <w:rsid w:val="00BA79C0"/>
    <w:rsid w:val="00BA7EBB"/>
    <w:rsid w:val="00BB4452"/>
    <w:rsid w:val="00BB45CF"/>
    <w:rsid w:val="00BC0C9C"/>
    <w:rsid w:val="00BC217A"/>
    <w:rsid w:val="00BC4DB9"/>
    <w:rsid w:val="00BC6338"/>
    <w:rsid w:val="00BC6343"/>
    <w:rsid w:val="00BC6966"/>
    <w:rsid w:val="00BC6F93"/>
    <w:rsid w:val="00BC72B5"/>
    <w:rsid w:val="00BE133E"/>
    <w:rsid w:val="00BE1A37"/>
    <w:rsid w:val="00BE6EC6"/>
    <w:rsid w:val="00BF1202"/>
    <w:rsid w:val="00BF139B"/>
    <w:rsid w:val="00C03725"/>
    <w:rsid w:val="00C06EC6"/>
    <w:rsid w:val="00C11562"/>
    <w:rsid w:val="00C12554"/>
    <w:rsid w:val="00C17220"/>
    <w:rsid w:val="00C21F90"/>
    <w:rsid w:val="00C2632A"/>
    <w:rsid w:val="00C27EDD"/>
    <w:rsid w:val="00C4114F"/>
    <w:rsid w:val="00C412E1"/>
    <w:rsid w:val="00C47BE9"/>
    <w:rsid w:val="00C5147B"/>
    <w:rsid w:val="00C55934"/>
    <w:rsid w:val="00C62D2A"/>
    <w:rsid w:val="00C64D54"/>
    <w:rsid w:val="00C77396"/>
    <w:rsid w:val="00C77BE2"/>
    <w:rsid w:val="00C80AC0"/>
    <w:rsid w:val="00C83536"/>
    <w:rsid w:val="00C86692"/>
    <w:rsid w:val="00C90325"/>
    <w:rsid w:val="00C95A27"/>
    <w:rsid w:val="00CA3450"/>
    <w:rsid w:val="00CA4A4E"/>
    <w:rsid w:val="00CB1249"/>
    <w:rsid w:val="00CB1E13"/>
    <w:rsid w:val="00CB1E3B"/>
    <w:rsid w:val="00CB241A"/>
    <w:rsid w:val="00CB339C"/>
    <w:rsid w:val="00CC6DAC"/>
    <w:rsid w:val="00CC75F0"/>
    <w:rsid w:val="00CD2AD9"/>
    <w:rsid w:val="00CE0D87"/>
    <w:rsid w:val="00CE1518"/>
    <w:rsid w:val="00CE3A79"/>
    <w:rsid w:val="00CE3CF7"/>
    <w:rsid w:val="00CF170E"/>
    <w:rsid w:val="00D04CC9"/>
    <w:rsid w:val="00D079EC"/>
    <w:rsid w:val="00D17BC3"/>
    <w:rsid w:val="00D21048"/>
    <w:rsid w:val="00D22116"/>
    <w:rsid w:val="00D23963"/>
    <w:rsid w:val="00D254D5"/>
    <w:rsid w:val="00D32B36"/>
    <w:rsid w:val="00D3517A"/>
    <w:rsid w:val="00D37CA9"/>
    <w:rsid w:val="00D40BDF"/>
    <w:rsid w:val="00D440FB"/>
    <w:rsid w:val="00D44783"/>
    <w:rsid w:val="00D50B37"/>
    <w:rsid w:val="00D565CA"/>
    <w:rsid w:val="00D571DE"/>
    <w:rsid w:val="00D6445E"/>
    <w:rsid w:val="00D7283B"/>
    <w:rsid w:val="00D75A1B"/>
    <w:rsid w:val="00D82CA5"/>
    <w:rsid w:val="00D85281"/>
    <w:rsid w:val="00D9478A"/>
    <w:rsid w:val="00D94C1A"/>
    <w:rsid w:val="00D955BA"/>
    <w:rsid w:val="00DA78FE"/>
    <w:rsid w:val="00DB758A"/>
    <w:rsid w:val="00DC0B18"/>
    <w:rsid w:val="00DC4CA2"/>
    <w:rsid w:val="00DD0032"/>
    <w:rsid w:val="00DD0563"/>
    <w:rsid w:val="00DD6371"/>
    <w:rsid w:val="00DE0905"/>
    <w:rsid w:val="00DE0E16"/>
    <w:rsid w:val="00DE4889"/>
    <w:rsid w:val="00DE6E7B"/>
    <w:rsid w:val="00DF28E6"/>
    <w:rsid w:val="00DF33ED"/>
    <w:rsid w:val="00DF4BFF"/>
    <w:rsid w:val="00E03FC4"/>
    <w:rsid w:val="00E15279"/>
    <w:rsid w:val="00E15CEF"/>
    <w:rsid w:val="00E2445F"/>
    <w:rsid w:val="00E25139"/>
    <w:rsid w:val="00E30320"/>
    <w:rsid w:val="00E35B02"/>
    <w:rsid w:val="00E4465C"/>
    <w:rsid w:val="00E46935"/>
    <w:rsid w:val="00E469C9"/>
    <w:rsid w:val="00E4738D"/>
    <w:rsid w:val="00E51073"/>
    <w:rsid w:val="00E51726"/>
    <w:rsid w:val="00E54D63"/>
    <w:rsid w:val="00E56F03"/>
    <w:rsid w:val="00E66003"/>
    <w:rsid w:val="00E66637"/>
    <w:rsid w:val="00E66ED0"/>
    <w:rsid w:val="00E74D00"/>
    <w:rsid w:val="00E77761"/>
    <w:rsid w:val="00E81687"/>
    <w:rsid w:val="00E8288F"/>
    <w:rsid w:val="00E95C95"/>
    <w:rsid w:val="00E96A85"/>
    <w:rsid w:val="00EA77B7"/>
    <w:rsid w:val="00EB0A15"/>
    <w:rsid w:val="00EB78FF"/>
    <w:rsid w:val="00EE1335"/>
    <w:rsid w:val="00EF0597"/>
    <w:rsid w:val="00F0671E"/>
    <w:rsid w:val="00F106D3"/>
    <w:rsid w:val="00F10CCE"/>
    <w:rsid w:val="00F154B0"/>
    <w:rsid w:val="00F17178"/>
    <w:rsid w:val="00F179C8"/>
    <w:rsid w:val="00F17DBE"/>
    <w:rsid w:val="00F22814"/>
    <w:rsid w:val="00F23F1F"/>
    <w:rsid w:val="00F24B1D"/>
    <w:rsid w:val="00F2595E"/>
    <w:rsid w:val="00F27E69"/>
    <w:rsid w:val="00F45CE5"/>
    <w:rsid w:val="00F503F7"/>
    <w:rsid w:val="00F50481"/>
    <w:rsid w:val="00F50801"/>
    <w:rsid w:val="00F55BAC"/>
    <w:rsid w:val="00F60CB0"/>
    <w:rsid w:val="00F611AC"/>
    <w:rsid w:val="00F6290E"/>
    <w:rsid w:val="00F7075C"/>
    <w:rsid w:val="00F70B17"/>
    <w:rsid w:val="00F721E0"/>
    <w:rsid w:val="00F73A28"/>
    <w:rsid w:val="00F835C8"/>
    <w:rsid w:val="00F90E98"/>
    <w:rsid w:val="00F915A0"/>
    <w:rsid w:val="00F935F2"/>
    <w:rsid w:val="00FA0664"/>
    <w:rsid w:val="00FA3067"/>
    <w:rsid w:val="00FA3608"/>
    <w:rsid w:val="00FA4873"/>
    <w:rsid w:val="00FA7DC8"/>
    <w:rsid w:val="00FB11AA"/>
    <w:rsid w:val="00FB1C9A"/>
    <w:rsid w:val="00FB2F6A"/>
    <w:rsid w:val="00FC05BE"/>
    <w:rsid w:val="00FC5F63"/>
    <w:rsid w:val="00FC6085"/>
    <w:rsid w:val="00FD15AE"/>
    <w:rsid w:val="00FD50F0"/>
    <w:rsid w:val="00FE0A48"/>
    <w:rsid w:val="00FE3FA6"/>
    <w:rsid w:val="00FE407E"/>
    <w:rsid w:val="00FE664C"/>
    <w:rsid w:val="00FE6FFC"/>
    <w:rsid w:val="00FF6876"/>
    <w:rsid w:val="00FF6D05"/>
    <w:rsid w:val="00FF7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94"/>
    <w:pPr>
      <w:ind w:left="720"/>
      <w:contextualSpacing/>
    </w:pPr>
  </w:style>
  <w:style w:type="paragraph" w:styleId="NormalWeb">
    <w:name w:val="Normal (Web)"/>
    <w:basedOn w:val="Normal"/>
    <w:uiPriority w:val="99"/>
    <w:semiHidden/>
    <w:unhideWhenUsed/>
    <w:rsid w:val="00957B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2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94"/>
    <w:pPr>
      <w:ind w:left="720"/>
      <w:contextualSpacing/>
    </w:pPr>
  </w:style>
  <w:style w:type="paragraph" w:styleId="NormalWeb">
    <w:name w:val="Normal (Web)"/>
    <w:basedOn w:val="Normal"/>
    <w:uiPriority w:val="99"/>
    <w:semiHidden/>
    <w:unhideWhenUsed/>
    <w:rsid w:val="00957B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2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6</cp:revision>
  <dcterms:created xsi:type="dcterms:W3CDTF">2015-03-22T19:01:00Z</dcterms:created>
  <dcterms:modified xsi:type="dcterms:W3CDTF">2015-03-22T22:24:00Z</dcterms:modified>
</cp:coreProperties>
</file>